
<file path=[Content_Types].xml><?xml version="1.0" encoding="utf-8"?>
<Types xmlns="http://schemas.openxmlformats.org/package/2006/content-types">
  <Default Extension="png" ContentType="image/png"/>
  <Default Extension="bin" ContentType="application/vnd.ms-office.activeX"/>
  <Default Extension="wmf" ContentType="image/x-wmf"/>
  <Default Extension="emf" ContentType="image/x-emf"/>
  <Default Extension="xls" ContentType="application/vnd.ms-excel"/>
  <Default Extension="rels" ContentType="application/vnd.openxmlformats-package.relationships+xml"/>
  <Default Extension="xml" ContentType="application/xml"/>
  <Default Extension="pptx" ContentType="application/vnd.openxmlformats-officedocument.presentationml.presentation"/>
  <Default Extension="gif" ContentType="image/gif"/>
  <Default Extension="xlsx" ContentType="application/vnd.openxmlformats-officedocument.spreadsheetml.sheet"/>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charts/chart1.xml" ContentType="application/vnd.openxmlformats-officedocument.drawingml.chart+xml"/>
  <Override PartName="/word/theme/theme1.xml" ContentType="application/vnd.openxmlformats-officedocument.theme+xml"/>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40A1" w:rsidRPr="005429A1" w:rsidRDefault="00842871" w:rsidP="00256A6D">
      <w:pPr>
        <w:spacing w:line="360" w:lineRule="auto"/>
      </w:pPr>
      <w:r w:rsidRPr="005429A1">
        <w:rPr>
          <w:noProof/>
          <w:lang w:val="da-DK" w:eastAsia="zh-CN"/>
        </w:rPr>
        <w:drawing>
          <wp:inline distT="0" distB="0" distL="0" distR="0">
            <wp:extent cx="1981200" cy="419100"/>
            <wp:effectExtent l="19050" t="0" r="0" b="0"/>
            <wp:docPr id="1" name="Picture 1" descr="gnres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resound3"/>
                    <pic:cNvPicPr>
                      <a:picLocks noChangeAspect="1" noChangeArrowheads="1"/>
                    </pic:cNvPicPr>
                  </pic:nvPicPr>
                  <pic:blipFill>
                    <a:blip r:embed="rId8" cstate="print"/>
                    <a:srcRect/>
                    <a:stretch>
                      <a:fillRect/>
                    </a:stretch>
                  </pic:blipFill>
                  <pic:spPr bwMode="auto">
                    <a:xfrm>
                      <a:off x="0" y="0"/>
                      <a:ext cx="1981200" cy="419100"/>
                    </a:xfrm>
                    <a:prstGeom prst="rect">
                      <a:avLst/>
                    </a:prstGeom>
                    <a:noFill/>
                    <a:ln w="9525">
                      <a:noFill/>
                      <a:miter lim="800000"/>
                      <a:headEnd/>
                      <a:tailEnd/>
                    </a:ln>
                  </pic:spPr>
                </pic:pic>
              </a:graphicData>
            </a:graphic>
          </wp:inline>
        </w:drawing>
      </w:r>
      <w:r w:rsidR="003540A1" w:rsidRPr="005429A1">
        <w:tab/>
      </w:r>
    </w:p>
    <w:p w:rsidR="003540A1" w:rsidRPr="005429A1" w:rsidRDefault="006E2E02" w:rsidP="003540A1">
      <w:pPr>
        <w:spacing w:line="360" w:lineRule="auto"/>
        <w:jc w:val="right"/>
        <w:rPr>
          <w:rFonts w:ascii="Arial" w:hAnsi="Arial"/>
          <w:b/>
          <w:sz w:val="28"/>
        </w:rPr>
      </w:pPr>
      <w:r>
        <w:rPr>
          <w:rFonts w:ascii="Arial" w:hAnsi="Arial"/>
          <w:b/>
          <w:sz w:val="28"/>
        </w:rPr>
        <w:t>Rubber and foam material analysis for Abaqus modelling</w:t>
      </w:r>
    </w:p>
    <w:tbl>
      <w:tblPr>
        <w:tblW w:w="0" w:type="auto"/>
        <w:jc w:val="right"/>
        <w:tblBorders>
          <w:top w:val="single" w:sz="12" w:space="0" w:color="auto"/>
          <w:bottom w:val="single" w:sz="12" w:space="0" w:color="auto"/>
        </w:tblBorders>
        <w:tblLayout w:type="fixed"/>
        <w:tblLook w:val="0000" w:firstRow="0" w:lastRow="0" w:firstColumn="0" w:lastColumn="0" w:noHBand="0" w:noVBand="0"/>
      </w:tblPr>
      <w:tblGrid>
        <w:gridCol w:w="3510"/>
        <w:gridCol w:w="270"/>
        <w:gridCol w:w="1080"/>
        <w:gridCol w:w="236"/>
      </w:tblGrid>
      <w:tr w:rsidR="003540A1" w:rsidRPr="005429A1" w:rsidTr="003540A1">
        <w:trPr>
          <w:cantSplit/>
          <w:trHeight w:hRule="exact" w:val="240"/>
          <w:jc w:val="right"/>
        </w:trPr>
        <w:tc>
          <w:tcPr>
            <w:tcW w:w="3510" w:type="dxa"/>
            <w:tcBorders>
              <w:bottom w:val="nil"/>
            </w:tcBorders>
          </w:tcPr>
          <w:p w:rsidR="003540A1" w:rsidRPr="005429A1" w:rsidRDefault="003540A1" w:rsidP="003540A1">
            <w:pPr>
              <w:spacing w:before="40"/>
              <w:rPr>
                <w:rFonts w:ascii="Arial" w:hAnsi="Arial"/>
                <w:sz w:val="14"/>
              </w:rPr>
            </w:pPr>
            <w:r w:rsidRPr="005429A1">
              <w:rPr>
                <w:rFonts w:ascii="Arial" w:hAnsi="Arial"/>
                <w:sz w:val="14"/>
              </w:rPr>
              <w:t>ORIGINATOR:</w:t>
            </w:r>
          </w:p>
        </w:tc>
        <w:tc>
          <w:tcPr>
            <w:tcW w:w="270" w:type="dxa"/>
          </w:tcPr>
          <w:p w:rsidR="003540A1" w:rsidRPr="005429A1" w:rsidRDefault="003540A1" w:rsidP="003540A1">
            <w:pPr>
              <w:spacing w:before="40"/>
              <w:rPr>
                <w:rFonts w:ascii="Arial" w:hAnsi="Arial"/>
                <w:sz w:val="20"/>
              </w:rPr>
            </w:pPr>
          </w:p>
        </w:tc>
        <w:tc>
          <w:tcPr>
            <w:tcW w:w="1080" w:type="dxa"/>
            <w:tcBorders>
              <w:bottom w:val="nil"/>
            </w:tcBorders>
          </w:tcPr>
          <w:p w:rsidR="003540A1" w:rsidRPr="005429A1" w:rsidRDefault="003540A1" w:rsidP="003540A1">
            <w:pPr>
              <w:spacing w:before="40"/>
              <w:jc w:val="center"/>
              <w:rPr>
                <w:rFonts w:ascii="Arial" w:hAnsi="Arial"/>
                <w:sz w:val="20"/>
              </w:rPr>
            </w:pPr>
            <w:r w:rsidRPr="005429A1">
              <w:rPr>
                <w:rFonts w:ascii="Arial" w:hAnsi="Arial"/>
                <w:sz w:val="16"/>
              </w:rPr>
              <w:t>DATE</w:t>
            </w:r>
          </w:p>
        </w:tc>
        <w:tc>
          <w:tcPr>
            <w:tcW w:w="236" w:type="dxa"/>
            <w:tcBorders>
              <w:top w:val="nil"/>
              <w:right w:val="nil"/>
            </w:tcBorders>
          </w:tcPr>
          <w:p w:rsidR="003540A1" w:rsidRPr="005429A1" w:rsidRDefault="003540A1" w:rsidP="003540A1">
            <w:pPr>
              <w:spacing w:before="40"/>
              <w:rPr>
                <w:rFonts w:ascii="Arial" w:hAnsi="Arial"/>
                <w:sz w:val="20"/>
              </w:rPr>
            </w:pPr>
          </w:p>
        </w:tc>
      </w:tr>
      <w:tr w:rsidR="003540A1" w:rsidRPr="005429A1" w:rsidTr="003540A1">
        <w:trPr>
          <w:cantSplit/>
          <w:trHeight w:hRule="exact" w:val="240"/>
          <w:jc w:val="right"/>
        </w:trPr>
        <w:tc>
          <w:tcPr>
            <w:tcW w:w="3510" w:type="dxa"/>
            <w:tcBorders>
              <w:top w:val="nil"/>
              <w:bottom w:val="single" w:sz="8" w:space="0" w:color="auto"/>
            </w:tcBorders>
          </w:tcPr>
          <w:p w:rsidR="003540A1" w:rsidRPr="005429A1" w:rsidRDefault="003540A1" w:rsidP="003540A1">
            <w:pPr>
              <w:spacing w:before="40"/>
              <w:rPr>
                <w:rFonts w:ascii="Arial" w:hAnsi="Arial"/>
                <w:sz w:val="18"/>
              </w:rPr>
            </w:pPr>
            <w:r w:rsidRPr="005429A1">
              <w:rPr>
                <w:rFonts w:ascii="Arial" w:hAnsi="Arial"/>
                <w:sz w:val="18"/>
              </w:rPr>
              <w:t>Yu Luan</w:t>
            </w:r>
          </w:p>
        </w:tc>
        <w:tc>
          <w:tcPr>
            <w:tcW w:w="270" w:type="dxa"/>
            <w:tcBorders>
              <w:top w:val="nil"/>
              <w:bottom w:val="nil"/>
            </w:tcBorders>
          </w:tcPr>
          <w:p w:rsidR="003540A1" w:rsidRPr="005429A1" w:rsidRDefault="003540A1" w:rsidP="003540A1">
            <w:pPr>
              <w:spacing w:before="40"/>
              <w:rPr>
                <w:rFonts w:ascii="Arial" w:hAnsi="Arial"/>
                <w:sz w:val="16"/>
              </w:rPr>
            </w:pPr>
          </w:p>
        </w:tc>
        <w:tc>
          <w:tcPr>
            <w:tcW w:w="1080" w:type="dxa"/>
            <w:tcBorders>
              <w:top w:val="nil"/>
              <w:bottom w:val="single" w:sz="8" w:space="0" w:color="auto"/>
            </w:tcBorders>
          </w:tcPr>
          <w:p w:rsidR="003540A1" w:rsidRPr="005429A1" w:rsidRDefault="00C87E8C" w:rsidP="00CB1E91">
            <w:pPr>
              <w:spacing w:before="40"/>
              <w:jc w:val="center"/>
              <w:rPr>
                <w:rFonts w:ascii="Arial" w:hAnsi="Arial"/>
                <w:sz w:val="16"/>
                <w:szCs w:val="16"/>
              </w:rPr>
            </w:pPr>
            <w:r w:rsidRPr="005429A1">
              <w:rPr>
                <w:rFonts w:ascii="Arial" w:hAnsi="Arial"/>
                <w:sz w:val="16"/>
              </w:rPr>
              <w:t>0</w:t>
            </w:r>
            <w:r w:rsidR="00CB1E91">
              <w:rPr>
                <w:rFonts w:ascii="Arial" w:hAnsi="Arial"/>
                <w:sz w:val="16"/>
              </w:rPr>
              <w:t>5</w:t>
            </w:r>
            <w:r w:rsidRPr="005429A1">
              <w:rPr>
                <w:rFonts w:ascii="Arial" w:hAnsi="Arial"/>
                <w:sz w:val="16"/>
              </w:rPr>
              <w:t>-08</w:t>
            </w:r>
            <w:r w:rsidR="003540A1" w:rsidRPr="005429A1">
              <w:rPr>
                <w:rFonts w:ascii="Arial" w:hAnsi="Arial"/>
                <w:sz w:val="16"/>
              </w:rPr>
              <w:t>-2016</w:t>
            </w:r>
          </w:p>
        </w:tc>
        <w:tc>
          <w:tcPr>
            <w:tcW w:w="236" w:type="dxa"/>
            <w:tcBorders>
              <w:top w:val="nil"/>
              <w:bottom w:val="nil"/>
              <w:right w:val="nil"/>
            </w:tcBorders>
          </w:tcPr>
          <w:p w:rsidR="003540A1" w:rsidRPr="005429A1" w:rsidRDefault="003540A1" w:rsidP="003540A1">
            <w:pPr>
              <w:spacing w:before="40"/>
              <w:rPr>
                <w:rFonts w:ascii="Arial" w:hAnsi="Arial"/>
                <w:sz w:val="16"/>
              </w:rPr>
            </w:pPr>
          </w:p>
        </w:tc>
      </w:tr>
      <w:tr w:rsidR="003540A1" w:rsidRPr="005429A1" w:rsidTr="003540A1">
        <w:trPr>
          <w:cantSplit/>
          <w:trHeight w:hRule="exact" w:val="240"/>
          <w:jc w:val="right"/>
        </w:trPr>
        <w:tc>
          <w:tcPr>
            <w:tcW w:w="3510" w:type="dxa"/>
            <w:tcBorders>
              <w:top w:val="nil"/>
              <w:bottom w:val="nil"/>
            </w:tcBorders>
          </w:tcPr>
          <w:p w:rsidR="003540A1" w:rsidRPr="005429A1" w:rsidRDefault="003540A1" w:rsidP="003540A1">
            <w:pPr>
              <w:spacing w:before="40"/>
              <w:rPr>
                <w:rFonts w:ascii="Arial" w:hAnsi="Arial"/>
                <w:sz w:val="20"/>
              </w:rPr>
            </w:pPr>
            <w:bookmarkStart w:id="0" w:name="Text165"/>
            <w:r w:rsidRPr="005429A1">
              <w:rPr>
                <w:rFonts w:ascii="Arial" w:hAnsi="Arial"/>
                <w:sz w:val="14"/>
              </w:rPr>
              <w:t>Last changed by:</w:t>
            </w:r>
          </w:p>
        </w:tc>
        <w:tc>
          <w:tcPr>
            <w:tcW w:w="270" w:type="dxa"/>
            <w:tcBorders>
              <w:top w:val="nil"/>
              <w:bottom w:val="nil"/>
            </w:tcBorders>
          </w:tcPr>
          <w:p w:rsidR="003540A1" w:rsidRPr="005429A1" w:rsidRDefault="003540A1" w:rsidP="003540A1">
            <w:pPr>
              <w:spacing w:before="40"/>
              <w:rPr>
                <w:rFonts w:ascii="Arial" w:hAnsi="Arial"/>
                <w:sz w:val="20"/>
              </w:rPr>
            </w:pPr>
          </w:p>
        </w:tc>
        <w:tc>
          <w:tcPr>
            <w:tcW w:w="1080" w:type="dxa"/>
            <w:tcBorders>
              <w:top w:val="nil"/>
              <w:bottom w:val="nil"/>
            </w:tcBorders>
          </w:tcPr>
          <w:p w:rsidR="003540A1" w:rsidRPr="005429A1" w:rsidRDefault="003540A1" w:rsidP="003540A1">
            <w:pPr>
              <w:spacing w:before="40"/>
              <w:jc w:val="center"/>
              <w:rPr>
                <w:rFonts w:ascii="Arial" w:hAnsi="Arial"/>
                <w:sz w:val="20"/>
              </w:rPr>
            </w:pPr>
          </w:p>
        </w:tc>
        <w:tc>
          <w:tcPr>
            <w:tcW w:w="236" w:type="dxa"/>
            <w:tcBorders>
              <w:top w:val="nil"/>
              <w:right w:val="nil"/>
            </w:tcBorders>
          </w:tcPr>
          <w:p w:rsidR="003540A1" w:rsidRPr="005429A1" w:rsidRDefault="003540A1" w:rsidP="003540A1">
            <w:pPr>
              <w:spacing w:before="40"/>
              <w:rPr>
                <w:rFonts w:ascii="Arial" w:hAnsi="Arial"/>
                <w:sz w:val="20"/>
              </w:rPr>
            </w:pPr>
          </w:p>
        </w:tc>
        <w:bookmarkEnd w:id="0"/>
      </w:tr>
      <w:tr w:rsidR="003540A1" w:rsidRPr="005429A1" w:rsidTr="003540A1">
        <w:trPr>
          <w:cantSplit/>
          <w:trHeight w:hRule="exact" w:val="240"/>
          <w:jc w:val="right"/>
        </w:trPr>
        <w:tc>
          <w:tcPr>
            <w:tcW w:w="3510" w:type="dxa"/>
            <w:tcBorders>
              <w:top w:val="nil"/>
              <w:bottom w:val="single" w:sz="8" w:space="0" w:color="auto"/>
            </w:tcBorders>
          </w:tcPr>
          <w:p w:rsidR="003540A1" w:rsidRPr="005429A1" w:rsidRDefault="003540A1" w:rsidP="003540A1">
            <w:pPr>
              <w:spacing w:before="40"/>
              <w:rPr>
                <w:rFonts w:ascii="Arial" w:hAnsi="Arial"/>
                <w:sz w:val="18"/>
              </w:rPr>
            </w:pPr>
          </w:p>
        </w:tc>
        <w:tc>
          <w:tcPr>
            <w:tcW w:w="270" w:type="dxa"/>
            <w:tcBorders>
              <w:top w:val="nil"/>
              <w:bottom w:val="nil"/>
            </w:tcBorders>
          </w:tcPr>
          <w:p w:rsidR="003540A1" w:rsidRPr="005429A1" w:rsidRDefault="003540A1" w:rsidP="003540A1">
            <w:pPr>
              <w:spacing w:before="40"/>
              <w:rPr>
                <w:rFonts w:ascii="Arial" w:hAnsi="Arial"/>
                <w:sz w:val="20"/>
              </w:rPr>
            </w:pPr>
          </w:p>
        </w:tc>
        <w:tc>
          <w:tcPr>
            <w:tcW w:w="1080" w:type="dxa"/>
            <w:tcBorders>
              <w:top w:val="nil"/>
              <w:bottom w:val="single" w:sz="8" w:space="0" w:color="auto"/>
            </w:tcBorders>
          </w:tcPr>
          <w:p w:rsidR="003540A1" w:rsidRPr="005429A1" w:rsidRDefault="003540A1" w:rsidP="003540A1">
            <w:pPr>
              <w:spacing w:before="40"/>
              <w:jc w:val="center"/>
              <w:rPr>
                <w:rFonts w:ascii="Arial" w:hAnsi="Arial"/>
                <w:sz w:val="16"/>
              </w:rPr>
            </w:pPr>
          </w:p>
        </w:tc>
        <w:tc>
          <w:tcPr>
            <w:tcW w:w="236" w:type="dxa"/>
            <w:tcBorders>
              <w:right w:val="nil"/>
            </w:tcBorders>
          </w:tcPr>
          <w:p w:rsidR="003540A1" w:rsidRPr="005429A1" w:rsidRDefault="003540A1" w:rsidP="003540A1">
            <w:pPr>
              <w:spacing w:before="40"/>
              <w:rPr>
                <w:rFonts w:ascii="Arial" w:hAnsi="Arial"/>
                <w:sz w:val="16"/>
              </w:rPr>
            </w:pPr>
          </w:p>
        </w:tc>
      </w:tr>
      <w:tr w:rsidR="003540A1" w:rsidRPr="005429A1" w:rsidTr="003540A1">
        <w:trPr>
          <w:cantSplit/>
          <w:trHeight w:hRule="exact" w:val="240"/>
          <w:jc w:val="right"/>
        </w:trPr>
        <w:tc>
          <w:tcPr>
            <w:tcW w:w="3510" w:type="dxa"/>
            <w:tcBorders>
              <w:top w:val="nil"/>
              <w:bottom w:val="nil"/>
            </w:tcBorders>
          </w:tcPr>
          <w:p w:rsidR="003540A1" w:rsidRPr="005429A1" w:rsidRDefault="003540A1" w:rsidP="003540A1">
            <w:pPr>
              <w:spacing w:before="40"/>
              <w:rPr>
                <w:rFonts w:ascii="Arial" w:hAnsi="Arial"/>
                <w:sz w:val="14"/>
              </w:rPr>
            </w:pPr>
            <w:r w:rsidRPr="005429A1">
              <w:rPr>
                <w:rFonts w:ascii="Arial" w:hAnsi="Arial"/>
                <w:sz w:val="14"/>
              </w:rPr>
              <w:t>Reviewed by:</w:t>
            </w:r>
          </w:p>
        </w:tc>
        <w:tc>
          <w:tcPr>
            <w:tcW w:w="270" w:type="dxa"/>
            <w:tcBorders>
              <w:top w:val="nil"/>
            </w:tcBorders>
          </w:tcPr>
          <w:p w:rsidR="003540A1" w:rsidRPr="005429A1" w:rsidRDefault="003540A1" w:rsidP="003540A1">
            <w:pPr>
              <w:spacing w:before="40"/>
              <w:rPr>
                <w:rFonts w:ascii="Arial" w:hAnsi="Arial"/>
                <w:sz w:val="20"/>
              </w:rPr>
            </w:pPr>
          </w:p>
        </w:tc>
        <w:tc>
          <w:tcPr>
            <w:tcW w:w="1080" w:type="dxa"/>
            <w:tcBorders>
              <w:top w:val="nil"/>
              <w:bottom w:val="nil"/>
            </w:tcBorders>
          </w:tcPr>
          <w:p w:rsidR="003540A1" w:rsidRPr="005429A1" w:rsidRDefault="003540A1" w:rsidP="003540A1">
            <w:pPr>
              <w:spacing w:before="40"/>
              <w:jc w:val="center"/>
              <w:rPr>
                <w:rFonts w:ascii="Arial" w:hAnsi="Arial"/>
                <w:sz w:val="16"/>
              </w:rPr>
            </w:pPr>
          </w:p>
        </w:tc>
        <w:tc>
          <w:tcPr>
            <w:tcW w:w="236" w:type="dxa"/>
            <w:tcBorders>
              <w:right w:val="nil"/>
            </w:tcBorders>
          </w:tcPr>
          <w:p w:rsidR="003540A1" w:rsidRPr="005429A1" w:rsidRDefault="003540A1" w:rsidP="003540A1">
            <w:pPr>
              <w:spacing w:before="40"/>
              <w:rPr>
                <w:rFonts w:ascii="Arial" w:hAnsi="Arial"/>
                <w:sz w:val="16"/>
              </w:rPr>
            </w:pPr>
            <w:bookmarkStart w:id="1" w:name="Text166"/>
            <w:bookmarkStart w:id="2" w:name="Text170"/>
          </w:p>
        </w:tc>
        <w:bookmarkEnd w:id="1"/>
        <w:bookmarkEnd w:id="2"/>
      </w:tr>
      <w:tr w:rsidR="003540A1" w:rsidRPr="005429A1" w:rsidTr="003540A1">
        <w:trPr>
          <w:cantSplit/>
          <w:trHeight w:hRule="exact" w:val="240"/>
          <w:jc w:val="right"/>
        </w:trPr>
        <w:tc>
          <w:tcPr>
            <w:tcW w:w="3510" w:type="dxa"/>
            <w:tcBorders>
              <w:top w:val="nil"/>
              <w:bottom w:val="single" w:sz="8" w:space="0" w:color="auto"/>
            </w:tcBorders>
          </w:tcPr>
          <w:p w:rsidR="003540A1" w:rsidRPr="005429A1" w:rsidRDefault="003540A1" w:rsidP="003540A1">
            <w:pPr>
              <w:spacing w:before="40"/>
              <w:rPr>
                <w:rFonts w:ascii="Arial" w:hAnsi="Arial"/>
                <w:sz w:val="18"/>
              </w:rPr>
            </w:pPr>
          </w:p>
        </w:tc>
        <w:tc>
          <w:tcPr>
            <w:tcW w:w="270" w:type="dxa"/>
            <w:tcBorders>
              <w:bottom w:val="nil"/>
            </w:tcBorders>
          </w:tcPr>
          <w:p w:rsidR="003540A1" w:rsidRPr="005429A1" w:rsidRDefault="003540A1" w:rsidP="003540A1">
            <w:pPr>
              <w:spacing w:before="40"/>
              <w:rPr>
                <w:rFonts w:ascii="Arial" w:hAnsi="Arial"/>
                <w:sz w:val="16"/>
              </w:rPr>
            </w:pPr>
          </w:p>
        </w:tc>
        <w:tc>
          <w:tcPr>
            <w:tcW w:w="1080" w:type="dxa"/>
            <w:tcBorders>
              <w:top w:val="nil"/>
              <w:bottom w:val="single" w:sz="8" w:space="0" w:color="auto"/>
            </w:tcBorders>
          </w:tcPr>
          <w:p w:rsidR="003540A1" w:rsidRPr="005429A1" w:rsidRDefault="003540A1" w:rsidP="003540A1">
            <w:pPr>
              <w:spacing w:before="40"/>
              <w:jc w:val="center"/>
              <w:rPr>
                <w:rFonts w:ascii="Arial" w:hAnsi="Arial"/>
                <w:sz w:val="16"/>
              </w:rPr>
            </w:pPr>
          </w:p>
        </w:tc>
        <w:tc>
          <w:tcPr>
            <w:tcW w:w="236" w:type="dxa"/>
            <w:tcBorders>
              <w:bottom w:val="nil"/>
              <w:right w:val="nil"/>
            </w:tcBorders>
          </w:tcPr>
          <w:p w:rsidR="003540A1" w:rsidRPr="005429A1" w:rsidRDefault="003540A1" w:rsidP="003540A1">
            <w:pPr>
              <w:spacing w:before="40"/>
              <w:rPr>
                <w:rFonts w:ascii="Arial" w:hAnsi="Arial"/>
                <w:sz w:val="16"/>
              </w:rPr>
            </w:pPr>
          </w:p>
        </w:tc>
      </w:tr>
    </w:tbl>
    <w:p w:rsidR="003540A1" w:rsidRPr="005429A1" w:rsidRDefault="003540A1" w:rsidP="003540A1">
      <w:pPr>
        <w:spacing w:line="360" w:lineRule="auto"/>
        <w:jc w:val="right"/>
        <w:rPr>
          <w:rFonts w:ascii="Arial" w:hAnsi="Arial"/>
          <w:b/>
          <w:sz w:val="28"/>
        </w:rPr>
      </w:pPr>
    </w:p>
    <w:p w:rsidR="00047C4B" w:rsidRPr="005429A1" w:rsidRDefault="00095058" w:rsidP="00842871">
      <w:r>
        <w:rPr>
          <w:noProof/>
        </w:rPr>
        <w:object w:dxaOrig="1440" w:dyaOrig="1440">
          <v:shapetype id="_x0000_t201" coordsize="21600,21600" o:spt="201" path="m,l,21600r21600,l21600,xe">
            <v:stroke joinstyle="miter"/>
            <v:path shadowok="f" o:extrusionok="f" strokeok="f" fillok="f" o:connecttype="rect"/>
            <o:lock v:ext="edit" shapetype="t"/>
          </v:shapetype>
          <v:shape id="_x0000_s1026" type="#_x0000_t201" style="position:absolute;margin-left:0;margin-top:0;width:135pt;height:22.2pt;z-index:251659264" o:preferrelative="t" o:allowincell="f" filled="f" stroked="f">
            <v:imagedata r:id="rId9" o:title=""/>
            <o:lock v:ext="edit" aspectratio="t"/>
            <w10:wrap type="square" side="right"/>
          </v:shape>
          <w:control r:id="rId10" w:name="CheckBox1" w:shapeid="_x0000_s1026"/>
        </w:object>
      </w:r>
    </w:p>
    <w:p w:rsidR="00047C4B" w:rsidRPr="005429A1" w:rsidRDefault="00047C4B" w:rsidP="00842871"/>
    <w:p w:rsidR="00842871" w:rsidRPr="005429A1" w:rsidRDefault="00842871" w:rsidP="00842871"/>
    <w:p w:rsidR="00842871" w:rsidRPr="005429A1" w:rsidRDefault="00842871" w:rsidP="00842871"/>
    <w:p w:rsidR="00842871" w:rsidRPr="005429A1" w:rsidRDefault="00842871" w:rsidP="00842871"/>
    <w:p w:rsidR="00842871" w:rsidRPr="005429A1" w:rsidRDefault="00842871" w:rsidP="00842871"/>
    <w:tbl>
      <w:tblPr>
        <w:tblW w:w="0" w:type="auto"/>
        <w:tblInd w:w="202" w:type="dxa"/>
        <w:tblLayout w:type="fixed"/>
        <w:tblLook w:val="0000" w:firstRow="0" w:lastRow="0" w:firstColumn="0" w:lastColumn="0" w:noHBand="0" w:noVBand="0"/>
      </w:tblPr>
      <w:tblGrid>
        <w:gridCol w:w="1526"/>
        <w:gridCol w:w="630"/>
        <w:gridCol w:w="1294"/>
        <w:gridCol w:w="992"/>
        <w:gridCol w:w="4828"/>
      </w:tblGrid>
      <w:tr w:rsidR="00842871" w:rsidRPr="005429A1" w:rsidTr="00C73693">
        <w:trPr>
          <w:cantSplit/>
          <w:trHeight w:hRule="exact" w:val="442"/>
        </w:trPr>
        <w:tc>
          <w:tcPr>
            <w:tcW w:w="9270" w:type="dxa"/>
            <w:gridSpan w:val="5"/>
            <w:tcBorders>
              <w:top w:val="single" w:sz="6" w:space="0" w:color="auto"/>
              <w:left w:val="single" w:sz="6" w:space="0" w:color="auto"/>
              <w:bottom w:val="single" w:sz="6" w:space="0" w:color="auto"/>
              <w:right w:val="single" w:sz="6" w:space="0" w:color="auto"/>
            </w:tcBorders>
          </w:tcPr>
          <w:p w:rsidR="00842871" w:rsidRPr="005429A1" w:rsidRDefault="00842871" w:rsidP="00C73693">
            <w:pPr>
              <w:pStyle w:val="TableHeaderText"/>
              <w:tabs>
                <w:tab w:val="left" w:pos="4590"/>
              </w:tabs>
              <w:spacing w:before="60"/>
              <w:rPr>
                <w:rFonts w:ascii="Arial" w:hAnsi="Arial"/>
                <w:sz w:val="20"/>
              </w:rPr>
            </w:pPr>
            <w:r w:rsidRPr="005429A1">
              <w:rPr>
                <w:rFonts w:ascii="Arial" w:hAnsi="Arial"/>
              </w:rPr>
              <w:t>Document Revision History</w:t>
            </w:r>
          </w:p>
        </w:tc>
      </w:tr>
      <w:tr w:rsidR="00842871" w:rsidRPr="005429A1" w:rsidTr="00C73693">
        <w:trPr>
          <w:trHeight w:hRule="exact" w:val="960"/>
        </w:trPr>
        <w:tc>
          <w:tcPr>
            <w:tcW w:w="1526" w:type="dxa"/>
            <w:tcBorders>
              <w:top w:val="single" w:sz="6" w:space="0" w:color="auto"/>
              <w:left w:val="single" w:sz="6" w:space="0" w:color="auto"/>
              <w:bottom w:val="single" w:sz="6" w:space="0" w:color="auto"/>
              <w:right w:val="single" w:sz="6" w:space="0" w:color="auto"/>
            </w:tcBorders>
          </w:tcPr>
          <w:p w:rsidR="00842871" w:rsidRPr="005429A1" w:rsidRDefault="00842871" w:rsidP="00C73693">
            <w:pPr>
              <w:tabs>
                <w:tab w:val="left" w:pos="4590"/>
              </w:tabs>
              <w:spacing w:before="60"/>
              <w:jc w:val="center"/>
              <w:rPr>
                <w:rFonts w:ascii="Arial" w:hAnsi="Arial"/>
                <w:sz w:val="20"/>
              </w:rPr>
            </w:pPr>
            <w:r w:rsidRPr="005429A1">
              <w:rPr>
                <w:rFonts w:ascii="Arial" w:hAnsi="Arial"/>
                <w:sz w:val="20"/>
              </w:rPr>
              <w:t>Change</w:t>
            </w:r>
          </w:p>
          <w:p w:rsidR="00842871" w:rsidRPr="005429A1" w:rsidRDefault="00842871" w:rsidP="00C73693">
            <w:pPr>
              <w:tabs>
                <w:tab w:val="left" w:pos="4590"/>
              </w:tabs>
              <w:spacing w:before="60"/>
              <w:jc w:val="center"/>
              <w:rPr>
                <w:rFonts w:ascii="Arial" w:hAnsi="Arial"/>
                <w:sz w:val="20"/>
              </w:rPr>
            </w:pPr>
            <w:r w:rsidRPr="005429A1">
              <w:rPr>
                <w:rFonts w:ascii="Arial" w:hAnsi="Arial"/>
                <w:sz w:val="20"/>
              </w:rPr>
              <w:t>Order</w:t>
            </w:r>
          </w:p>
          <w:p w:rsidR="00842871" w:rsidRPr="005429A1" w:rsidRDefault="00842871" w:rsidP="00C73693">
            <w:pPr>
              <w:tabs>
                <w:tab w:val="left" w:pos="4590"/>
              </w:tabs>
              <w:spacing w:before="60"/>
              <w:jc w:val="center"/>
              <w:rPr>
                <w:rFonts w:ascii="Arial" w:hAnsi="Arial"/>
                <w:sz w:val="20"/>
              </w:rPr>
            </w:pPr>
            <w:r w:rsidRPr="005429A1">
              <w:rPr>
                <w:rFonts w:ascii="Arial" w:hAnsi="Arial"/>
                <w:sz w:val="20"/>
              </w:rPr>
              <w:t>Type &amp; #</w:t>
            </w:r>
          </w:p>
        </w:tc>
        <w:tc>
          <w:tcPr>
            <w:tcW w:w="630" w:type="dxa"/>
            <w:tcBorders>
              <w:top w:val="single" w:sz="6" w:space="0" w:color="auto"/>
              <w:bottom w:val="single" w:sz="6" w:space="0" w:color="auto"/>
              <w:right w:val="single" w:sz="6" w:space="0" w:color="auto"/>
            </w:tcBorders>
          </w:tcPr>
          <w:p w:rsidR="00842871" w:rsidRPr="005429A1" w:rsidRDefault="00842871" w:rsidP="00C73693">
            <w:pPr>
              <w:tabs>
                <w:tab w:val="left" w:pos="4590"/>
              </w:tabs>
              <w:spacing w:before="60"/>
              <w:jc w:val="center"/>
              <w:rPr>
                <w:rFonts w:ascii="Arial" w:hAnsi="Arial"/>
                <w:sz w:val="20"/>
              </w:rPr>
            </w:pPr>
          </w:p>
          <w:p w:rsidR="00842871" w:rsidRPr="005429A1" w:rsidRDefault="00842871" w:rsidP="00C73693">
            <w:pPr>
              <w:tabs>
                <w:tab w:val="left" w:pos="4590"/>
              </w:tabs>
              <w:spacing w:before="60"/>
              <w:jc w:val="center"/>
              <w:rPr>
                <w:rFonts w:ascii="Arial" w:hAnsi="Arial"/>
                <w:sz w:val="20"/>
              </w:rPr>
            </w:pPr>
          </w:p>
          <w:p w:rsidR="00842871" w:rsidRPr="005429A1" w:rsidRDefault="00842871" w:rsidP="00C73693">
            <w:pPr>
              <w:tabs>
                <w:tab w:val="left" w:pos="4590"/>
              </w:tabs>
              <w:spacing w:before="60"/>
              <w:jc w:val="center"/>
              <w:rPr>
                <w:rFonts w:ascii="Arial" w:hAnsi="Arial"/>
                <w:sz w:val="20"/>
              </w:rPr>
            </w:pPr>
            <w:r w:rsidRPr="005429A1">
              <w:rPr>
                <w:rFonts w:ascii="Arial" w:hAnsi="Arial"/>
                <w:sz w:val="20"/>
              </w:rPr>
              <w:t>REV</w:t>
            </w:r>
          </w:p>
        </w:tc>
        <w:tc>
          <w:tcPr>
            <w:tcW w:w="1294" w:type="dxa"/>
            <w:tcBorders>
              <w:top w:val="single" w:sz="6" w:space="0" w:color="auto"/>
              <w:bottom w:val="single" w:sz="6" w:space="0" w:color="auto"/>
              <w:right w:val="single" w:sz="6" w:space="0" w:color="auto"/>
            </w:tcBorders>
          </w:tcPr>
          <w:p w:rsidR="00842871" w:rsidRPr="005429A1" w:rsidRDefault="00842871" w:rsidP="00C73693">
            <w:pPr>
              <w:tabs>
                <w:tab w:val="left" w:pos="4590"/>
              </w:tabs>
              <w:spacing w:before="60"/>
              <w:jc w:val="center"/>
              <w:rPr>
                <w:rFonts w:ascii="Arial" w:hAnsi="Arial"/>
                <w:sz w:val="20"/>
              </w:rPr>
            </w:pPr>
          </w:p>
          <w:p w:rsidR="00842871" w:rsidRPr="005429A1" w:rsidRDefault="00842871" w:rsidP="00C73693">
            <w:pPr>
              <w:tabs>
                <w:tab w:val="left" w:pos="4590"/>
              </w:tabs>
              <w:spacing w:before="60"/>
              <w:jc w:val="center"/>
              <w:rPr>
                <w:rFonts w:ascii="Arial" w:hAnsi="Arial"/>
                <w:sz w:val="20"/>
              </w:rPr>
            </w:pPr>
            <w:r w:rsidRPr="005429A1">
              <w:rPr>
                <w:rFonts w:ascii="Arial" w:hAnsi="Arial"/>
                <w:sz w:val="20"/>
              </w:rPr>
              <w:t>Effectivity</w:t>
            </w:r>
          </w:p>
          <w:p w:rsidR="00842871" w:rsidRPr="005429A1" w:rsidRDefault="00842871" w:rsidP="00C73693">
            <w:pPr>
              <w:tabs>
                <w:tab w:val="left" w:pos="4590"/>
              </w:tabs>
              <w:spacing w:before="60"/>
              <w:jc w:val="center"/>
              <w:rPr>
                <w:rFonts w:ascii="Arial" w:hAnsi="Arial"/>
                <w:sz w:val="20"/>
              </w:rPr>
            </w:pPr>
            <w:r w:rsidRPr="005429A1">
              <w:rPr>
                <w:rFonts w:ascii="Arial" w:hAnsi="Arial"/>
                <w:sz w:val="20"/>
              </w:rPr>
              <w:t>Date (DMY)</w:t>
            </w:r>
          </w:p>
        </w:tc>
        <w:tc>
          <w:tcPr>
            <w:tcW w:w="992" w:type="dxa"/>
            <w:tcBorders>
              <w:top w:val="single" w:sz="6" w:space="0" w:color="auto"/>
              <w:bottom w:val="single" w:sz="6" w:space="0" w:color="auto"/>
              <w:right w:val="single" w:sz="6" w:space="0" w:color="auto"/>
            </w:tcBorders>
          </w:tcPr>
          <w:p w:rsidR="00842871" w:rsidRPr="005429A1" w:rsidRDefault="00842871" w:rsidP="00C73693">
            <w:pPr>
              <w:tabs>
                <w:tab w:val="left" w:pos="4590"/>
              </w:tabs>
              <w:spacing w:before="60"/>
              <w:jc w:val="center"/>
              <w:rPr>
                <w:rFonts w:ascii="Arial" w:hAnsi="Arial"/>
                <w:sz w:val="20"/>
              </w:rPr>
            </w:pPr>
          </w:p>
          <w:p w:rsidR="00842871" w:rsidRPr="005429A1" w:rsidRDefault="00842871" w:rsidP="00C73693">
            <w:pPr>
              <w:tabs>
                <w:tab w:val="left" w:pos="4590"/>
              </w:tabs>
              <w:spacing w:before="60"/>
              <w:jc w:val="center"/>
              <w:rPr>
                <w:rFonts w:ascii="Arial" w:hAnsi="Arial"/>
                <w:sz w:val="20"/>
              </w:rPr>
            </w:pPr>
            <w:r w:rsidRPr="005429A1">
              <w:rPr>
                <w:rFonts w:ascii="Arial" w:hAnsi="Arial"/>
                <w:sz w:val="20"/>
              </w:rPr>
              <w:t>Change</w:t>
            </w:r>
          </w:p>
          <w:p w:rsidR="00842871" w:rsidRPr="005429A1" w:rsidRDefault="00842871" w:rsidP="00C73693">
            <w:pPr>
              <w:tabs>
                <w:tab w:val="left" w:pos="4590"/>
              </w:tabs>
              <w:spacing w:before="60"/>
              <w:jc w:val="center"/>
              <w:rPr>
                <w:rFonts w:ascii="Arial" w:hAnsi="Arial"/>
                <w:sz w:val="20"/>
              </w:rPr>
            </w:pPr>
            <w:r w:rsidRPr="005429A1">
              <w:rPr>
                <w:rFonts w:ascii="Arial" w:hAnsi="Arial"/>
                <w:sz w:val="20"/>
              </w:rPr>
              <w:t>Owner</w:t>
            </w:r>
          </w:p>
        </w:tc>
        <w:tc>
          <w:tcPr>
            <w:tcW w:w="4828" w:type="dxa"/>
            <w:tcBorders>
              <w:top w:val="single" w:sz="6" w:space="0" w:color="auto"/>
              <w:bottom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p w:rsidR="00842871" w:rsidRPr="005429A1" w:rsidRDefault="00842871" w:rsidP="00C73693">
            <w:pPr>
              <w:tabs>
                <w:tab w:val="left" w:pos="4590"/>
              </w:tabs>
              <w:jc w:val="center"/>
              <w:rPr>
                <w:rFonts w:ascii="Arial" w:hAnsi="Arial"/>
                <w:sz w:val="20"/>
              </w:rPr>
            </w:pPr>
          </w:p>
          <w:p w:rsidR="00842871" w:rsidRPr="005429A1" w:rsidRDefault="00842871" w:rsidP="00C73693">
            <w:pPr>
              <w:tabs>
                <w:tab w:val="left" w:pos="4590"/>
              </w:tabs>
              <w:jc w:val="center"/>
              <w:rPr>
                <w:rFonts w:ascii="Arial" w:hAnsi="Arial"/>
                <w:sz w:val="20"/>
              </w:rPr>
            </w:pPr>
            <w:r w:rsidRPr="005429A1">
              <w:rPr>
                <w:rFonts w:ascii="Arial" w:hAnsi="Arial"/>
                <w:sz w:val="20"/>
              </w:rPr>
              <w:t>Change Description</w:t>
            </w: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C87E8C" w:rsidP="00CB1E91">
            <w:pPr>
              <w:tabs>
                <w:tab w:val="left" w:pos="4590"/>
              </w:tabs>
              <w:jc w:val="center"/>
              <w:rPr>
                <w:rFonts w:ascii="Arial" w:hAnsi="Arial"/>
                <w:sz w:val="20"/>
              </w:rPr>
            </w:pPr>
            <w:r w:rsidRPr="005429A1">
              <w:rPr>
                <w:rFonts w:ascii="Arial" w:hAnsi="Arial"/>
                <w:sz w:val="20"/>
              </w:rPr>
              <w:t>0</w:t>
            </w:r>
            <w:r w:rsidR="00CB1E91">
              <w:rPr>
                <w:rFonts w:ascii="Arial" w:hAnsi="Arial"/>
                <w:sz w:val="20"/>
              </w:rPr>
              <w:t>5</w:t>
            </w:r>
            <w:r w:rsidR="003540A1" w:rsidRPr="005429A1">
              <w:rPr>
                <w:rFonts w:ascii="Arial" w:hAnsi="Arial"/>
                <w:sz w:val="20"/>
              </w:rPr>
              <w:t>-0</w:t>
            </w:r>
            <w:r w:rsidRPr="005429A1">
              <w:rPr>
                <w:rFonts w:ascii="Arial" w:hAnsi="Arial"/>
                <w:sz w:val="20"/>
              </w:rPr>
              <w:t>8</w:t>
            </w:r>
            <w:r w:rsidR="003540A1" w:rsidRPr="005429A1">
              <w:rPr>
                <w:rFonts w:ascii="Arial" w:hAnsi="Arial"/>
                <w:sz w:val="20"/>
              </w:rPr>
              <w:t>-2016</w:t>
            </w:r>
          </w:p>
        </w:tc>
        <w:tc>
          <w:tcPr>
            <w:tcW w:w="992" w:type="dxa"/>
            <w:tcBorders>
              <w:right w:val="single" w:sz="6" w:space="0" w:color="auto"/>
            </w:tcBorders>
          </w:tcPr>
          <w:p w:rsidR="00842871" w:rsidRPr="005429A1" w:rsidRDefault="003540A1" w:rsidP="00C73693">
            <w:pPr>
              <w:tabs>
                <w:tab w:val="left" w:pos="4590"/>
              </w:tabs>
              <w:jc w:val="center"/>
              <w:rPr>
                <w:rFonts w:ascii="Arial" w:hAnsi="Arial"/>
                <w:sz w:val="20"/>
              </w:rPr>
            </w:pPr>
            <w:r w:rsidRPr="005429A1">
              <w:rPr>
                <w:rFonts w:ascii="Arial" w:hAnsi="Arial"/>
                <w:sz w:val="20"/>
              </w:rPr>
              <w:t>Yu Luan</w:t>
            </w: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r w:rsidRPr="005429A1">
              <w:rPr>
                <w:rFonts w:ascii="Arial" w:hAnsi="Arial"/>
                <w:sz w:val="20"/>
              </w:rPr>
              <w:t>Document started</w:t>
            </w:r>
          </w:p>
        </w:tc>
      </w:tr>
      <w:tr w:rsidR="00842871" w:rsidRPr="005429A1" w:rsidTr="00C73693">
        <w:trPr>
          <w:trHeight w:hRule="exact" w:val="1406"/>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32233F" w:rsidRPr="005429A1" w:rsidRDefault="0032233F" w:rsidP="00C73693">
            <w:pPr>
              <w:tabs>
                <w:tab w:val="left" w:pos="4590"/>
              </w:tabs>
              <w:jc w:val="center"/>
              <w:rPr>
                <w:rFonts w:ascii="Arial" w:hAnsi="Arial"/>
                <w:sz w:val="20"/>
              </w:rPr>
            </w:pPr>
          </w:p>
        </w:tc>
        <w:tc>
          <w:tcPr>
            <w:tcW w:w="992" w:type="dxa"/>
            <w:tcBorders>
              <w:right w:val="single" w:sz="6" w:space="0" w:color="auto"/>
            </w:tcBorders>
          </w:tcPr>
          <w:p w:rsidR="0032233F" w:rsidRPr="005429A1" w:rsidRDefault="0032233F" w:rsidP="00C73693">
            <w:pPr>
              <w:tabs>
                <w:tab w:val="left" w:pos="4590"/>
              </w:tabs>
              <w:jc w:val="center"/>
              <w:rPr>
                <w:rFonts w:ascii="Arial" w:hAnsi="Arial"/>
                <w:sz w:val="20"/>
              </w:rPr>
            </w:pPr>
          </w:p>
        </w:tc>
        <w:tc>
          <w:tcPr>
            <w:tcW w:w="4828" w:type="dxa"/>
            <w:tcBorders>
              <w:right w:val="single" w:sz="6" w:space="0" w:color="auto"/>
            </w:tcBorders>
          </w:tcPr>
          <w:p w:rsidR="0032233F" w:rsidRPr="005429A1" w:rsidRDefault="0032233F" w:rsidP="0032233F">
            <w:pPr>
              <w:tabs>
                <w:tab w:val="left" w:pos="4590"/>
              </w:tabs>
              <w:rPr>
                <w:rFonts w:ascii="Arial" w:hAnsi="Arial"/>
                <w:sz w:val="20"/>
              </w:rPr>
            </w:pPr>
          </w:p>
        </w:tc>
      </w:tr>
      <w:tr w:rsidR="00842871" w:rsidRPr="005429A1" w:rsidTr="00C73693">
        <w:trPr>
          <w:trHeight w:hRule="exact" w:val="117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Pr="005429A1" w:rsidRDefault="00842871" w:rsidP="00C73693">
            <w:pPr>
              <w:tabs>
                <w:tab w:val="left" w:pos="4590"/>
              </w:tabs>
              <w:rPr>
                <w:rFonts w:ascii="Arial" w:hAnsi="Arial"/>
                <w:sz w:val="20"/>
              </w:rPr>
            </w:pPr>
          </w:p>
        </w:tc>
      </w:tr>
      <w:tr w:rsidR="00842871" w:rsidRPr="005429A1" w:rsidTr="00C73693">
        <w:trPr>
          <w:trHeight w:hRule="exact" w:val="260"/>
        </w:trPr>
        <w:tc>
          <w:tcPr>
            <w:tcW w:w="1526" w:type="dxa"/>
            <w:tcBorders>
              <w:left w:val="single" w:sz="6" w:space="0" w:color="auto"/>
              <w:bottom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630" w:type="dxa"/>
            <w:tcBorders>
              <w:bottom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1294" w:type="dxa"/>
            <w:tcBorders>
              <w:bottom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992" w:type="dxa"/>
            <w:tcBorders>
              <w:bottom w:val="single" w:sz="6" w:space="0" w:color="auto"/>
              <w:right w:val="single" w:sz="6" w:space="0" w:color="auto"/>
            </w:tcBorders>
          </w:tcPr>
          <w:p w:rsidR="00842871" w:rsidRPr="005429A1" w:rsidRDefault="00842871" w:rsidP="00C73693">
            <w:pPr>
              <w:tabs>
                <w:tab w:val="left" w:pos="4590"/>
              </w:tabs>
              <w:jc w:val="center"/>
              <w:rPr>
                <w:rFonts w:ascii="Arial" w:hAnsi="Arial"/>
                <w:sz w:val="20"/>
              </w:rPr>
            </w:pPr>
          </w:p>
        </w:tc>
        <w:tc>
          <w:tcPr>
            <w:tcW w:w="4828" w:type="dxa"/>
            <w:tcBorders>
              <w:bottom w:val="single" w:sz="6" w:space="0" w:color="auto"/>
              <w:right w:val="single" w:sz="6" w:space="0" w:color="auto"/>
            </w:tcBorders>
          </w:tcPr>
          <w:p w:rsidR="00842871" w:rsidRPr="005429A1" w:rsidRDefault="00842871" w:rsidP="00C73693">
            <w:pPr>
              <w:tabs>
                <w:tab w:val="left" w:pos="4590"/>
              </w:tabs>
              <w:rPr>
                <w:rFonts w:ascii="Arial" w:hAnsi="Arial"/>
                <w:sz w:val="20"/>
              </w:rPr>
            </w:pPr>
          </w:p>
        </w:tc>
      </w:tr>
    </w:tbl>
    <w:p w:rsidR="00842871" w:rsidRPr="005429A1" w:rsidRDefault="00842871" w:rsidP="00842871">
      <w:r w:rsidRPr="005429A1">
        <w:br w:type="page"/>
      </w:r>
    </w:p>
    <w:sdt>
      <w:sdtPr>
        <w:rPr>
          <w:rFonts w:ascii="Times New Roman" w:eastAsia="Times New Roman" w:hAnsi="Times New Roman" w:cs="Times New Roman"/>
          <w:b w:val="0"/>
          <w:bCs w:val="0"/>
          <w:color w:val="auto"/>
          <w:sz w:val="24"/>
          <w:szCs w:val="20"/>
          <w:lang w:eastAsia="da-DK"/>
        </w:rPr>
        <w:id w:val="17842272"/>
        <w:docPartObj>
          <w:docPartGallery w:val="Table of Contents"/>
          <w:docPartUnique/>
        </w:docPartObj>
      </w:sdtPr>
      <w:sdtEndPr/>
      <w:sdtContent>
        <w:p w:rsidR="00C73693" w:rsidRPr="005429A1" w:rsidRDefault="00C73693">
          <w:pPr>
            <w:pStyle w:val="TOCHeading"/>
          </w:pPr>
          <w:r w:rsidRPr="005429A1">
            <w:t>Contents</w:t>
          </w:r>
        </w:p>
        <w:p w:rsidR="00095058" w:rsidRDefault="00262354">
          <w:pPr>
            <w:pStyle w:val="TOC1"/>
            <w:tabs>
              <w:tab w:val="right" w:leader="dot" w:pos="9628"/>
            </w:tabs>
            <w:rPr>
              <w:rFonts w:asciiTheme="minorHAnsi" w:eastAsiaTheme="minorEastAsia" w:hAnsiTheme="minorHAnsi" w:cstheme="minorBidi"/>
              <w:noProof/>
              <w:sz w:val="22"/>
              <w:szCs w:val="22"/>
              <w:lang w:val="da-DK" w:eastAsia="zh-CN"/>
            </w:rPr>
          </w:pPr>
          <w:r w:rsidRPr="005429A1">
            <w:fldChar w:fldCharType="begin"/>
          </w:r>
          <w:r w:rsidR="00C73693" w:rsidRPr="005429A1">
            <w:instrText xml:space="preserve"> TOC \o "1-3" \h \z \u </w:instrText>
          </w:r>
          <w:r w:rsidRPr="005429A1">
            <w:fldChar w:fldCharType="separate"/>
          </w:r>
          <w:bookmarkStart w:id="3" w:name="_GoBack"/>
          <w:bookmarkEnd w:id="3"/>
          <w:r w:rsidR="00095058" w:rsidRPr="00112625">
            <w:rPr>
              <w:rStyle w:val="Hyperlink"/>
              <w:rFonts w:eastAsiaTheme="majorEastAsia"/>
              <w:noProof/>
            </w:rPr>
            <w:fldChar w:fldCharType="begin"/>
          </w:r>
          <w:r w:rsidR="00095058" w:rsidRPr="00112625">
            <w:rPr>
              <w:rStyle w:val="Hyperlink"/>
              <w:rFonts w:eastAsiaTheme="majorEastAsia"/>
              <w:noProof/>
            </w:rPr>
            <w:instrText xml:space="preserve"> </w:instrText>
          </w:r>
          <w:r w:rsidR="00095058">
            <w:rPr>
              <w:noProof/>
            </w:rPr>
            <w:instrText>HYPERLINK \l "_Toc458411700"</w:instrText>
          </w:r>
          <w:r w:rsidR="00095058" w:rsidRPr="00112625">
            <w:rPr>
              <w:rStyle w:val="Hyperlink"/>
              <w:rFonts w:eastAsiaTheme="majorEastAsia"/>
              <w:noProof/>
            </w:rPr>
            <w:instrText xml:space="preserve"> </w:instrText>
          </w:r>
          <w:r w:rsidR="00095058" w:rsidRPr="00112625">
            <w:rPr>
              <w:rStyle w:val="Hyperlink"/>
              <w:rFonts w:eastAsiaTheme="majorEastAsia"/>
              <w:noProof/>
            </w:rPr>
          </w:r>
          <w:r w:rsidR="00095058" w:rsidRPr="00112625">
            <w:rPr>
              <w:rStyle w:val="Hyperlink"/>
              <w:rFonts w:eastAsiaTheme="majorEastAsia"/>
              <w:noProof/>
            </w:rPr>
            <w:fldChar w:fldCharType="separate"/>
          </w:r>
          <w:r w:rsidR="00095058" w:rsidRPr="00112625">
            <w:rPr>
              <w:rStyle w:val="Hyperlink"/>
              <w:rFonts w:eastAsiaTheme="majorEastAsia"/>
              <w:noProof/>
            </w:rPr>
            <w:t>Introduction</w:t>
          </w:r>
          <w:r w:rsidR="00095058">
            <w:rPr>
              <w:noProof/>
              <w:webHidden/>
            </w:rPr>
            <w:tab/>
          </w:r>
          <w:r w:rsidR="00095058">
            <w:rPr>
              <w:noProof/>
              <w:webHidden/>
            </w:rPr>
            <w:fldChar w:fldCharType="begin"/>
          </w:r>
          <w:r w:rsidR="00095058">
            <w:rPr>
              <w:noProof/>
              <w:webHidden/>
            </w:rPr>
            <w:instrText xml:space="preserve"> PAGEREF _Toc458411700 \h </w:instrText>
          </w:r>
          <w:r w:rsidR="00095058">
            <w:rPr>
              <w:noProof/>
              <w:webHidden/>
            </w:rPr>
          </w:r>
          <w:r w:rsidR="00095058">
            <w:rPr>
              <w:noProof/>
              <w:webHidden/>
            </w:rPr>
            <w:fldChar w:fldCharType="separate"/>
          </w:r>
          <w:r w:rsidR="00095058">
            <w:rPr>
              <w:noProof/>
              <w:webHidden/>
            </w:rPr>
            <w:t>3</w:t>
          </w:r>
          <w:r w:rsidR="00095058">
            <w:rPr>
              <w:noProof/>
              <w:webHidden/>
            </w:rPr>
            <w:fldChar w:fldCharType="end"/>
          </w:r>
          <w:r w:rsidR="00095058" w:rsidRPr="00112625">
            <w:rPr>
              <w:rStyle w:val="Hyperlink"/>
              <w:rFonts w:eastAsiaTheme="majorEastAsia"/>
              <w:noProof/>
            </w:rPr>
            <w:fldChar w:fldCharType="end"/>
          </w:r>
        </w:p>
        <w:p w:rsidR="00095058" w:rsidRDefault="00095058">
          <w:pPr>
            <w:pStyle w:val="TOC1"/>
            <w:tabs>
              <w:tab w:val="left" w:pos="440"/>
              <w:tab w:val="right" w:leader="dot" w:pos="9628"/>
            </w:tabs>
            <w:rPr>
              <w:rFonts w:asciiTheme="minorHAnsi" w:eastAsiaTheme="minorEastAsia" w:hAnsiTheme="minorHAnsi" w:cstheme="minorBidi"/>
              <w:noProof/>
              <w:sz w:val="22"/>
              <w:szCs w:val="22"/>
              <w:lang w:val="da-DK" w:eastAsia="zh-CN"/>
            </w:rPr>
          </w:pPr>
          <w:hyperlink w:anchor="_Toc458411701" w:history="1">
            <w:r w:rsidRPr="00112625">
              <w:rPr>
                <w:rStyle w:val="Hyperlink"/>
                <w:rFonts w:eastAsiaTheme="majorEastAsia"/>
                <w:noProof/>
              </w:rPr>
              <w:t>1.</w:t>
            </w:r>
            <w:r>
              <w:rPr>
                <w:rFonts w:asciiTheme="minorHAnsi" w:eastAsiaTheme="minorEastAsia" w:hAnsiTheme="minorHAnsi" w:cstheme="minorBidi"/>
                <w:noProof/>
                <w:sz w:val="22"/>
                <w:szCs w:val="22"/>
                <w:lang w:val="da-DK" w:eastAsia="zh-CN"/>
              </w:rPr>
              <w:tab/>
            </w:r>
            <w:r w:rsidRPr="00112625">
              <w:rPr>
                <w:rStyle w:val="Hyperlink"/>
                <w:rFonts w:eastAsiaTheme="majorEastAsia"/>
                <w:noProof/>
              </w:rPr>
              <w:t>Rubber analysis by laboratory</w:t>
            </w:r>
            <w:r>
              <w:rPr>
                <w:noProof/>
                <w:webHidden/>
              </w:rPr>
              <w:tab/>
            </w:r>
            <w:r>
              <w:rPr>
                <w:noProof/>
                <w:webHidden/>
              </w:rPr>
              <w:fldChar w:fldCharType="begin"/>
            </w:r>
            <w:r>
              <w:rPr>
                <w:noProof/>
                <w:webHidden/>
              </w:rPr>
              <w:instrText xml:space="preserve"> PAGEREF _Toc458411701 \h </w:instrText>
            </w:r>
            <w:r>
              <w:rPr>
                <w:noProof/>
                <w:webHidden/>
              </w:rPr>
            </w:r>
            <w:r>
              <w:rPr>
                <w:noProof/>
                <w:webHidden/>
              </w:rPr>
              <w:fldChar w:fldCharType="separate"/>
            </w:r>
            <w:r>
              <w:rPr>
                <w:noProof/>
                <w:webHidden/>
              </w:rPr>
              <w:t>3</w:t>
            </w:r>
            <w:r>
              <w:rPr>
                <w:noProof/>
                <w:webHidden/>
              </w:rPr>
              <w:fldChar w:fldCharType="end"/>
            </w:r>
          </w:hyperlink>
        </w:p>
        <w:p w:rsidR="00095058" w:rsidRDefault="00095058">
          <w:pPr>
            <w:pStyle w:val="TOC2"/>
            <w:tabs>
              <w:tab w:val="left" w:pos="880"/>
              <w:tab w:val="right" w:leader="dot" w:pos="9628"/>
            </w:tabs>
            <w:rPr>
              <w:noProof/>
              <w:lang w:val="da-DK"/>
            </w:rPr>
          </w:pPr>
          <w:hyperlink w:anchor="_Toc458411702" w:history="1">
            <w:r w:rsidRPr="00112625">
              <w:rPr>
                <w:rStyle w:val="Hyperlink"/>
                <w:noProof/>
                <w:lang w:val="en-US"/>
              </w:rPr>
              <w:t>1.1</w:t>
            </w:r>
            <w:r>
              <w:rPr>
                <w:noProof/>
                <w:lang w:val="da-DK"/>
              </w:rPr>
              <w:tab/>
            </w:r>
            <w:r w:rsidRPr="00112625">
              <w:rPr>
                <w:rStyle w:val="Hyperlink"/>
                <w:noProof/>
                <w:lang w:val="en-US"/>
              </w:rPr>
              <w:t>Test methodology</w:t>
            </w:r>
            <w:r>
              <w:rPr>
                <w:noProof/>
                <w:webHidden/>
              </w:rPr>
              <w:tab/>
            </w:r>
            <w:r>
              <w:rPr>
                <w:noProof/>
                <w:webHidden/>
              </w:rPr>
              <w:fldChar w:fldCharType="begin"/>
            </w:r>
            <w:r>
              <w:rPr>
                <w:noProof/>
                <w:webHidden/>
              </w:rPr>
              <w:instrText xml:space="preserve"> PAGEREF _Toc458411702 \h </w:instrText>
            </w:r>
            <w:r>
              <w:rPr>
                <w:noProof/>
                <w:webHidden/>
              </w:rPr>
            </w:r>
            <w:r>
              <w:rPr>
                <w:noProof/>
                <w:webHidden/>
              </w:rPr>
              <w:fldChar w:fldCharType="separate"/>
            </w:r>
            <w:r>
              <w:rPr>
                <w:noProof/>
                <w:webHidden/>
              </w:rPr>
              <w:t>3</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03" w:history="1">
            <w:r w:rsidRPr="00112625">
              <w:rPr>
                <w:rStyle w:val="Hyperlink"/>
                <w:noProof/>
                <w:lang w:val="en-US"/>
              </w:rPr>
              <w:t>1.1.1</w:t>
            </w:r>
            <w:r>
              <w:rPr>
                <w:noProof/>
                <w:lang w:val="da-DK"/>
              </w:rPr>
              <w:tab/>
            </w:r>
            <w:r w:rsidRPr="00112625">
              <w:rPr>
                <w:rStyle w:val="Hyperlink"/>
                <w:noProof/>
                <w:lang w:val="en-US"/>
              </w:rPr>
              <w:t>Static Stress-Strain Tests</w:t>
            </w:r>
            <w:r>
              <w:rPr>
                <w:noProof/>
                <w:webHidden/>
              </w:rPr>
              <w:tab/>
            </w:r>
            <w:r>
              <w:rPr>
                <w:noProof/>
                <w:webHidden/>
              </w:rPr>
              <w:fldChar w:fldCharType="begin"/>
            </w:r>
            <w:r>
              <w:rPr>
                <w:noProof/>
                <w:webHidden/>
              </w:rPr>
              <w:instrText xml:space="preserve"> PAGEREF _Toc458411703 \h </w:instrText>
            </w:r>
            <w:r>
              <w:rPr>
                <w:noProof/>
                <w:webHidden/>
              </w:rPr>
            </w:r>
            <w:r>
              <w:rPr>
                <w:noProof/>
                <w:webHidden/>
              </w:rPr>
              <w:fldChar w:fldCharType="separate"/>
            </w:r>
            <w:r>
              <w:rPr>
                <w:noProof/>
                <w:webHidden/>
              </w:rPr>
              <w:t>3</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04" w:history="1">
            <w:r w:rsidRPr="00112625">
              <w:rPr>
                <w:rStyle w:val="Hyperlink"/>
                <w:noProof/>
                <w:lang w:val="en-US"/>
              </w:rPr>
              <w:t>1.1.2</w:t>
            </w:r>
            <w:r>
              <w:rPr>
                <w:noProof/>
                <w:lang w:val="da-DK"/>
              </w:rPr>
              <w:tab/>
            </w:r>
            <w:r w:rsidRPr="00112625">
              <w:rPr>
                <w:rStyle w:val="Hyperlink"/>
                <w:noProof/>
                <w:lang w:val="en-US"/>
              </w:rPr>
              <w:t>Research of the compressibility</w:t>
            </w:r>
            <w:r>
              <w:rPr>
                <w:noProof/>
                <w:webHidden/>
              </w:rPr>
              <w:tab/>
            </w:r>
            <w:r>
              <w:rPr>
                <w:noProof/>
                <w:webHidden/>
              </w:rPr>
              <w:fldChar w:fldCharType="begin"/>
            </w:r>
            <w:r>
              <w:rPr>
                <w:noProof/>
                <w:webHidden/>
              </w:rPr>
              <w:instrText xml:space="preserve"> PAGEREF _Toc458411704 \h </w:instrText>
            </w:r>
            <w:r>
              <w:rPr>
                <w:noProof/>
                <w:webHidden/>
              </w:rPr>
            </w:r>
            <w:r>
              <w:rPr>
                <w:noProof/>
                <w:webHidden/>
              </w:rPr>
              <w:fldChar w:fldCharType="separate"/>
            </w:r>
            <w:r>
              <w:rPr>
                <w:noProof/>
                <w:webHidden/>
              </w:rPr>
              <w:t>3</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05" w:history="1">
            <w:r w:rsidRPr="00112625">
              <w:rPr>
                <w:rStyle w:val="Hyperlink"/>
                <w:noProof/>
                <w:lang w:val="en-US"/>
              </w:rPr>
              <w:t>1.1.3</w:t>
            </w:r>
            <w:r>
              <w:rPr>
                <w:noProof/>
                <w:lang w:val="da-DK"/>
              </w:rPr>
              <w:tab/>
            </w:r>
            <w:r w:rsidRPr="00112625">
              <w:rPr>
                <w:rStyle w:val="Hyperlink"/>
                <w:noProof/>
                <w:lang w:val="en-US"/>
              </w:rPr>
              <w:t>Dynamic Tests</w:t>
            </w:r>
            <w:r>
              <w:rPr>
                <w:noProof/>
                <w:webHidden/>
              </w:rPr>
              <w:tab/>
            </w:r>
            <w:r>
              <w:rPr>
                <w:noProof/>
                <w:webHidden/>
              </w:rPr>
              <w:fldChar w:fldCharType="begin"/>
            </w:r>
            <w:r>
              <w:rPr>
                <w:noProof/>
                <w:webHidden/>
              </w:rPr>
              <w:instrText xml:space="preserve"> PAGEREF _Toc458411705 \h </w:instrText>
            </w:r>
            <w:r>
              <w:rPr>
                <w:noProof/>
                <w:webHidden/>
              </w:rPr>
            </w:r>
            <w:r>
              <w:rPr>
                <w:noProof/>
                <w:webHidden/>
              </w:rPr>
              <w:fldChar w:fldCharType="separate"/>
            </w:r>
            <w:r>
              <w:rPr>
                <w:noProof/>
                <w:webHidden/>
              </w:rPr>
              <w:t>3</w:t>
            </w:r>
            <w:r>
              <w:rPr>
                <w:noProof/>
                <w:webHidden/>
              </w:rPr>
              <w:fldChar w:fldCharType="end"/>
            </w:r>
          </w:hyperlink>
        </w:p>
        <w:p w:rsidR="00095058" w:rsidRDefault="00095058">
          <w:pPr>
            <w:pStyle w:val="TOC2"/>
            <w:tabs>
              <w:tab w:val="left" w:pos="880"/>
              <w:tab w:val="right" w:leader="dot" w:pos="9628"/>
            </w:tabs>
            <w:rPr>
              <w:noProof/>
              <w:lang w:val="da-DK"/>
            </w:rPr>
          </w:pPr>
          <w:hyperlink w:anchor="_Toc458411706" w:history="1">
            <w:r w:rsidRPr="00112625">
              <w:rPr>
                <w:rStyle w:val="Hyperlink"/>
                <w:noProof/>
                <w:lang w:val="en-US"/>
              </w:rPr>
              <w:t>1.2</w:t>
            </w:r>
            <w:r>
              <w:rPr>
                <w:noProof/>
                <w:lang w:val="da-DK"/>
              </w:rPr>
              <w:tab/>
            </w:r>
            <w:r w:rsidRPr="00112625">
              <w:rPr>
                <w:rStyle w:val="Hyperlink"/>
                <w:noProof/>
                <w:lang w:val="en-US"/>
              </w:rPr>
              <w:t>Test results</w:t>
            </w:r>
            <w:r>
              <w:rPr>
                <w:noProof/>
                <w:webHidden/>
              </w:rPr>
              <w:tab/>
            </w:r>
            <w:r>
              <w:rPr>
                <w:noProof/>
                <w:webHidden/>
              </w:rPr>
              <w:fldChar w:fldCharType="begin"/>
            </w:r>
            <w:r>
              <w:rPr>
                <w:noProof/>
                <w:webHidden/>
              </w:rPr>
              <w:instrText xml:space="preserve"> PAGEREF _Toc458411706 \h </w:instrText>
            </w:r>
            <w:r>
              <w:rPr>
                <w:noProof/>
                <w:webHidden/>
              </w:rPr>
            </w:r>
            <w:r>
              <w:rPr>
                <w:noProof/>
                <w:webHidden/>
              </w:rPr>
              <w:fldChar w:fldCharType="separate"/>
            </w:r>
            <w:r>
              <w:rPr>
                <w:noProof/>
                <w:webHidden/>
              </w:rPr>
              <w:t>4</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07" w:history="1">
            <w:r w:rsidRPr="00112625">
              <w:rPr>
                <w:rStyle w:val="Hyperlink"/>
                <w:noProof/>
                <w:lang w:val="en-US"/>
              </w:rPr>
              <w:t>1.2.1</w:t>
            </w:r>
            <w:r>
              <w:rPr>
                <w:noProof/>
                <w:lang w:val="da-DK"/>
              </w:rPr>
              <w:tab/>
            </w:r>
            <w:r w:rsidRPr="00112625">
              <w:rPr>
                <w:rStyle w:val="Hyperlink"/>
                <w:noProof/>
                <w:lang w:val="en-US"/>
              </w:rPr>
              <w:t>Quasi-static data:</w:t>
            </w:r>
            <w:r>
              <w:rPr>
                <w:noProof/>
                <w:webHidden/>
              </w:rPr>
              <w:tab/>
            </w:r>
            <w:r>
              <w:rPr>
                <w:noProof/>
                <w:webHidden/>
              </w:rPr>
              <w:fldChar w:fldCharType="begin"/>
            </w:r>
            <w:r>
              <w:rPr>
                <w:noProof/>
                <w:webHidden/>
              </w:rPr>
              <w:instrText xml:space="preserve"> PAGEREF _Toc458411707 \h </w:instrText>
            </w:r>
            <w:r>
              <w:rPr>
                <w:noProof/>
                <w:webHidden/>
              </w:rPr>
            </w:r>
            <w:r>
              <w:rPr>
                <w:noProof/>
                <w:webHidden/>
              </w:rPr>
              <w:fldChar w:fldCharType="separate"/>
            </w:r>
            <w:r>
              <w:rPr>
                <w:noProof/>
                <w:webHidden/>
              </w:rPr>
              <w:t>4</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08" w:history="1">
            <w:r w:rsidRPr="00112625">
              <w:rPr>
                <w:rStyle w:val="Hyperlink"/>
                <w:noProof/>
                <w:lang w:val="en-US"/>
              </w:rPr>
              <w:t>1.2.2</w:t>
            </w:r>
            <w:r>
              <w:rPr>
                <w:noProof/>
                <w:lang w:val="da-DK"/>
              </w:rPr>
              <w:tab/>
            </w:r>
            <w:r w:rsidRPr="00112625">
              <w:rPr>
                <w:rStyle w:val="Hyperlink"/>
                <w:noProof/>
                <w:lang w:val="en-US"/>
              </w:rPr>
              <w:t>Result of the determination coefficient:</w:t>
            </w:r>
            <w:r>
              <w:rPr>
                <w:noProof/>
                <w:webHidden/>
              </w:rPr>
              <w:tab/>
            </w:r>
            <w:r>
              <w:rPr>
                <w:noProof/>
                <w:webHidden/>
              </w:rPr>
              <w:fldChar w:fldCharType="begin"/>
            </w:r>
            <w:r>
              <w:rPr>
                <w:noProof/>
                <w:webHidden/>
              </w:rPr>
              <w:instrText xml:space="preserve"> PAGEREF _Toc458411708 \h </w:instrText>
            </w:r>
            <w:r>
              <w:rPr>
                <w:noProof/>
                <w:webHidden/>
              </w:rPr>
            </w:r>
            <w:r>
              <w:rPr>
                <w:noProof/>
                <w:webHidden/>
              </w:rPr>
              <w:fldChar w:fldCharType="separate"/>
            </w:r>
            <w:r>
              <w:rPr>
                <w:noProof/>
                <w:webHidden/>
              </w:rPr>
              <w:t>4</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09" w:history="1">
            <w:r w:rsidRPr="00112625">
              <w:rPr>
                <w:rStyle w:val="Hyperlink"/>
                <w:noProof/>
                <w:lang w:val="en-US"/>
              </w:rPr>
              <w:t>1.2.3</w:t>
            </w:r>
            <w:r>
              <w:rPr>
                <w:noProof/>
                <w:lang w:val="da-DK"/>
              </w:rPr>
              <w:tab/>
            </w:r>
            <w:r w:rsidRPr="00112625">
              <w:rPr>
                <w:rStyle w:val="Hyperlink"/>
                <w:noProof/>
                <w:lang w:val="en-US"/>
              </w:rPr>
              <w:t>Research of the compressibility</w:t>
            </w:r>
            <w:r>
              <w:rPr>
                <w:noProof/>
                <w:webHidden/>
              </w:rPr>
              <w:tab/>
            </w:r>
            <w:r>
              <w:rPr>
                <w:noProof/>
                <w:webHidden/>
              </w:rPr>
              <w:fldChar w:fldCharType="begin"/>
            </w:r>
            <w:r>
              <w:rPr>
                <w:noProof/>
                <w:webHidden/>
              </w:rPr>
              <w:instrText xml:space="preserve"> PAGEREF _Toc458411709 \h </w:instrText>
            </w:r>
            <w:r>
              <w:rPr>
                <w:noProof/>
                <w:webHidden/>
              </w:rPr>
            </w:r>
            <w:r>
              <w:rPr>
                <w:noProof/>
                <w:webHidden/>
              </w:rPr>
              <w:fldChar w:fldCharType="separate"/>
            </w:r>
            <w:r>
              <w:rPr>
                <w:noProof/>
                <w:webHidden/>
              </w:rPr>
              <w:t>4</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10" w:history="1">
            <w:r w:rsidRPr="00112625">
              <w:rPr>
                <w:rStyle w:val="Hyperlink"/>
                <w:noProof/>
                <w:lang w:val="en-US"/>
              </w:rPr>
              <w:t>1.2.4</w:t>
            </w:r>
            <w:r>
              <w:rPr>
                <w:noProof/>
                <w:lang w:val="da-DK"/>
              </w:rPr>
              <w:tab/>
            </w:r>
            <w:r w:rsidRPr="00112625">
              <w:rPr>
                <w:rStyle w:val="Hyperlink"/>
                <w:noProof/>
                <w:lang w:val="en-US"/>
              </w:rPr>
              <w:t>Dynamic data:</w:t>
            </w:r>
            <w:r>
              <w:rPr>
                <w:noProof/>
                <w:webHidden/>
              </w:rPr>
              <w:tab/>
            </w:r>
            <w:r>
              <w:rPr>
                <w:noProof/>
                <w:webHidden/>
              </w:rPr>
              <w:fldChar w:fldCharType="begin"/>
            </w:r>
            <w:r>
              <w:rPr>
                <w:noProof/>
                <w:webHidden/>
              </w:rPr>
              <w:instrText xml:space="preserve"> PAGEREF _Toc458411710 \h </w:instrText>
            </w:r>
            <w:r>
              <w:rPr>
                <w:noProof/>
                <w:webHidden/>
              </w:rPr>
            </w:r>
            <w:r>
              <w:rPr>
                <w:noProof/>
                <w:webHidden/>
              </w:rPr>
              <w:fldChar w:fldCharType="separate"/>
            </w:r>
            <w:r>
              <w:rPr>
                <w:noProof/>
                <w:webHidden/>
              </w:rPr>
              <w:t>4</w:t>
            </w:r>
            <w:r>
              <w:rPr>
                <w:noProof/>
                <w:webHidden/>
              </w:rPr>
              <w:fldChar w:fldCharType="end"/>
            </w:r>
          </w:hyperlink>
        </w:p>
        <w:p w:rsidR="00095058" w:rsidRDefault="00095058">
          <w:pPr>
            <w:pStyle w:val="TOC2"/>
            <w:tabs>
              <w:tab w:val="left" w:pos="880"/>
              <w:tab w:val="right" w:leader="dot" w:pos="9628"/>
            </w:tabs>
            <w:rPr>
              <w:noProof/>
              <w:lang w:val="da-DK"/>
            </w:rPr>
          </w:pPr>
          <w:hyperlink w:anchor="_Toc458411711" w:history="1">
            <w:r w:rsidRPr="00112625">
              <w:rPr>
                <w:rStyle w:val="Hyperlink"/>
                <w:noProof/>
                <w:lang w:val="en-US"/>
              </w:rPr>
              <w:t>1.3</w:t>
            </w:r>
            <w:r>
              <w:rPr>
                <w:noProof/>
                <w:lang w:val="da-DK"/>
              </w:rPr>
              <w:tab/>
            </w:r>
            <w:r w:rsidRPr="00112625">
              <w:rPr>
                <w:rStyle w:val="Hyperlink"/>
                <w:noProof/>
                <w:lang w:val="en-US"/>
              </w:rPr>
              <w:t>Transfer test data into Abaqus</w:t>
            </w:r>
            <w:r>
              <w:rPr>
                <w:noProof/>
                <w:webHidden/>
              </w:rPr>
              <w:tab/>
            </w:r>
            <w:r>
              <w:rPr>
                <w:noProof/>
                <w:webHidden/>
              </w:rPr>
              <w:fldChar w:fldCharType="begin"/>
            </w:r>
            <w:r>
              <w:rPr>
                <w:noProof/>
                <w:webHidden/>
              </w:rPr>
              <w:instrText xml:space="preserve"> PAGEREF _Toc458411711 \h </w:instrText>
            </w:r>
            <w:r>
              <w:rPr>
                <w:noProof/>
                <w:webHidden/>
              </w:rPr>
            </w:r>
            <w:r>
              <w:rPr>
                <w:noProof/>
                <w:webHidden/>
              </w:rPr>
              <w:fldChar w:fldCharType="separate"/>
            </w:r>
            <w:r>
              <w:rPr>
                <w:noProof/>
                <w:webHidden/>
              </w:rPr>
              <w:t>6</w:t>
            </w:r>
            <w:r>
              <w:rPr>
                <w:noProof/>
                <w:webHidden/>
              </w:rPr>
              <w:fldChar w:fldCharType="end"/>
            </w:r>
          </w:hyperlink>
        </w:p>
        <w:p w:rsidR="00095058" w:rsidRDefault="00095058">
          <w:pPr>
            <w:pStyle w:val="TOC1"/>
            <w:tabs>
              <w:tab w:val="left" w:pos="440"/>
              <w:tab w:val="right" w:leader="dot" w:pos="9628"/>
            </w:tabs>
            <w:rPr>
              <w:rFonts w:asciiTheme="minorHAnsi" w:eastAsiaTheme="minorEastAsia" w:hAnsiTheme="minorHAnsi" w:cstheme="minorBidi"/>
              <w:noProof/>
              <w:sz w:val="22"/>
              <w:szCs w:val="22"/>
              <w:lang w:val="da-DK" w:eastAsia="zh-CN"/>
            </w:rPr>
          </w:pPr>
          <w:hyperlink w:anchor="_Toc458411712" w:history="1">
            <w:r w:rsidRPr="00112625">
              <w:rPr>
                <w:rStyle w:val="Hyperlink"/>
                <w:rFonts w:eastAsiaTheme="majorEastAsia"/>
                <w:noProof/>
                <w:lang w:eastAsia="zh-CN"/>
              </w:rPr>
              <w:t>2</w:t>
            </w:r>
            <w:r>
              <w:rPr>
                <w:rFonts w:asciiTheme="minorHAnsi" w:eastAsiaTheme="minorEastAsia" w:hAnsiTheme="minorHAnsi" w:cstheme="minorBidi"/>
                <w:noProof/>
                <w:sz w:val="22"/>
                <w:szCs w:val="22"/>
                <w:lang w:val="da-DK" w:eastAsia="zh-CN"/>
              </w:rPr>
              <w:tab/>
            </w:r>
            <w:r w:rsidRPr="00112625">
              <w:rPr>
                <w:rStyle w:val="Hyperlink"/>
                <w:rFonts w:eastAsiaTheme="majorEastAsia"/>
                <w:noProof/>
                <w:lang w:eastAsia="zh-CN"/>
              </w:rPr>
              <w:t>Rubber analysis at GN</w:t>
            </w:r>
            <w:r>
              <w:rPr>
                <w:noProof/>
                <w:webHidden/>
              </w:rPr>
              <w:tab/>
            </w:r>
            <w:r>
              <w:rPr>
                <w:noProof/>
                <w:webHidden/>
              </w:rPr>
              <w:fldChar w:fldCharType="begin"/>
            </w:r>
            <w:r>
              <w:rPr>
                <w:noProof/>
                <w:webHidden/>
              </w:rPr>
              <w:instrText xml:space="preserve"> PAGEREF _Toc458411712 \h </w:instrText>
            </w:r>
            <w:r>
              <w:rPr>
                <w:noProof/>
                <w:webHidden/>
              </w:rPr>
            </w:r>
            <w:r>
              <w:rPr>
                <w:noProof/>
                <w:webHidden/>
              </w:rPr>
              <w:fldChar w:fldCharType="separate"/>
            </w:r>
            <w:r>
              <w:rPr>
                <w:noProof/>
                <w:webHidden/>
              </w:rPr>
              <w:t>6</w:t>
            </w:r>
            <w:r>
              <w:rPr>
                <w:noProof/>
                <w:webHidden/>
              </w:rPr>
              <w:fldChar w:fldCharType="end"/>
            </w:r>
          </w:hyperlink>
        </w:p>
        <w:p w:rsidR="00095058" w:rsidRDefault="00095058">
          <w:pPr>
            <w:pStyle w:val="TOC1"/>
            <w:tabs>
              <w:tab w:val="left" w:pos="440"/>
              <w:tab w:val="right" w:leader="dot" w:pos="9628"/>
            </w:tabs>
            <w:rPr>
              <w:rFonts w:asciiTheme="minorHAnsi" w:eastAsiaTheme="minorEastAsia" w:hAnsiTheme="minorHAnsi" w:cstheme="minorBidi"/>
              <w:noProof/>
              <w:sz w:val="22"/>
              <w:szCs w:val="22"/>
              <w:lang w:val="da-DK" w:eastAsia="zh-CN"/>
            </w:rPr>
          </w:pPr>
          <w:hyperlink w:anchor="_Toc458411713" w:history="1">
            <w:r w:rsidRPr="00112625">
              <w:rPr>
                <w:rStyle w:val="Hyperlink"/>
                <w:rFonts w:eastAsiaTheme="majorEastAsia"/>
                <w:noProof/>
              </w:rPr>
              <w:t>3</w:t>
            </w:r>
            <w:r>
              <w:rPr>
                <w:rFonts w:asciiTheme="minorHAnsi" w:eastAsiaTheme="minorEastAsia" w:hAnsiTheme="minorHAnsi" w:cstheme="minorBidi"/>
                <w:noProof/>
                <w:sz w:val="22"/>
                <w:szCs w:val="22"/>
                <w:lang w:val="da-DK" w:eastAsia="zh-CN"/>
              </w:rPr>
              <w:tab/>
            </w:r>
            <w:r w:rsidRPr="00112625">
              <w:rPr>
                <w:rStyle w:val="Hyperlink"/>
                <w:rFonts w:eastAsiaTheme="majorEastAsia"/>
                <w:noProof/>
              </w:rPr>
              <w:t>Foam analysis</w:t>
            </w:r>
            <w:r>
              <w:rPr>
                <w:noProof/>
                <w:webHidden/>
              </w:rPr>
              <w:tab/>
            </w:r>
            <w:r>
              <w:rPr>
                <w:noProof/>
                <w:webHidden/>
              </w:rPr>
              <w:fldChar w:fldCharType="begin"/>
            </w:r>
            <w:r>
              <w:rPr>
                <w:noProof/>
                <w:webHidden/>
              </w:rPr>
              <w:instrText xml:space="preserve"> PAGEREF _Toc458411713 \h </w:instrText>
            </w:r>
            <w:r>
              <w:rPr>
                <w:noProof/>
                <w:webHidden/>
              </w:rPr>
            </w:r>
            <w:r>
              <w:rPr>
                <w:noProof/>
                <w:webHidden/>
              </w:rPr>
              <w:fldChar w:fldCharType="separate"/>
            </w:r>
            <w:r>
              <w:rPr>
                <w:noProof/>
                <w:webHidden/>
              </w:rPr>
              <w:t>8</w:t>
            </w:r>
            <w:r>
              <w:rPr>
                <w:noProof/>
                <w:webHidden/>
              </w:rPr>
              <w:fldChar w:fldCharType="end"/>
            </w:r>
          </w:hyperlink>
        </w:p>
        <w:p w:rsidR="00095058" w:rsidRDefault="00095058">
          <w:pPr>
            <w:pStyle w:val="TOC2"/>
            <w:tabs>
              <w:tab w:val="left" w:pos="880"/>
              <w:tab w:val="right" w:leader="dot" w:pos="9628"/>
            </w:tabs>
            <w:rPr>
              <w:noProof/>
              <w:lang w:val="da-DK"/>
            </w:rPr>
          </w:pPr>
          <w:hyperlink w:anchor="_Toc458411714" w:history="1">
            <w:r w:rsidRPr="00112625">
              <w:rPr>
                <w:rStyle w:val="Hyperlink"/>
                <w:noProof/>
              </w:rPr>
              <w:t>3.1</w:t>
            </w:r>
            <w:r>
              <w:rPr>
                <w:noProof/>
                <w:lang w:val="da-DK"/>
              </w:rPr>
              <w:tab/>
            </w:r>
            <w:r w:rsidRPr="00112625">
              <w:rPr>
                <w:rStyle w:val="Hyperlink"/>
                <w:noProof/>
                <w:lang w:val="en-US"/>
              </w:rPr>
              <w:t>Foam</w:t>
            </w:r>
            <w:r w:rsidRPr="00112625">
              <w:rPr>
                <w:rStyle w:val="Hyperlink"/>
                <w:noProof/>
              </w:rPr>
              <w:t xml:space="preserve"> analysis by Laboratory</w:t>
            </w:r>
            <w:r>
              <w:rPr>
                <w:noProof/>
                <w:webHidden/>
              </w:rPr>
              <w:tab/>
            </w:r>
            <w:r>
              <w:rPr>
                <w:noProof/>
                <w:webHidden/>
              </w:rPr>
              <w:fldChar w:fldCharType="begin"/>
            </w:r>
            <w:r>
              <w:rPr>
                <w:noProof/>
                <w:webHidden/>
              </w:rPr>
              <w:instrText xml:space="preserve"> PAGEREF _Toc458411714 \h </w:instrText>
            </w:r>
            <w:r>
              <w:rPr>
                <w:noProof/>
                <w:webHidden/>
              </w:rPr>
            </w:r>
            <w:r>
              <w:rPr>
                <w:noProof/>
                <w:webHidden/>
              </w:rPr>
              <w:fldChar w:fldCharType="separate"/>
            </w:r>
            <w:r>
              <w:rPr>
                <w:noProof/>
                <w:webHidden/>
              </w:rPr>
              <w:t>8</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15" w:history="1">
            <w:r w:rsidRPr="00112625">
              <w:rPr>
                <w:rStyle w:val="Hyperlink"/>
                <w:noProof/>
              </w:rPr>
              <w:t>3.1.1</w:t>
            </w:r>
            <w:r>
              <w:rPr>
                <w:noProof/>
                <w:lang w:val="da-DK"/>
              </w:rPr>
              <w:tab/>
            </w:r>
            <w:r w:rsidRPr="00112625">
              <w:rPr>
                <w:rStyle w:val="Hyperlink"/>
                <w:noProof/>
              </w:rPr>
              <w:t>For dynamic vibration simulation</w:t>
            </w:r>
            <w:r>
              <w:rPr>
                <w:noProof/>
                <w:webHidden/>
              </w:rPr>
              <w:tab/>
            </w:r>
            <w:r>
              <w:rPr>
                <w:noProof/>
                <w:webHidden/>
              </w:rPr>
              <w:fldChar w:fldCharType="begin"/>
            </w:r>
            <w:r>
              <w:rPr>
                <w:noProof/>
                <w:webHidden/>
              </w:rPr>
              <w:instrText xml:space="preserve"> PAGEREF _Toc458411715 \h </w:instrText>
            </w:r>
            <w:r>
              <w:rPr>
                <w:noProof/>
                <w:webHidden/>
              </w:rPr>
            </w:r>
            <w:r>
              <w:rPr>
                <w:noProof/>
                <w:webHidden/>
              </w:rPr>
              <w:fldChar w:fldCharType="separate"/>
            </w:r>
            <w:r>
              <w:rPr>
                <w:noProof/>
                <w:webHidden/>
              </w:rPr>
              <w:t>8</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16" w:history="1">
            <w:r w:rsidRPr="00112625">
              <w:rPr>
                <w:rStyle w:val="Hyperlink"/>
                <w:noProof/>
              </w:rPr>
              <w:t>3.1.2</w:t>
            </w:r>
            <w:r>
              <w:rPr>
                <w:noProof/>
                <w:lang w:val="da-DK"/>
              </w:rPr>
              <w:tab/>
            </w:r>
            <w:r w:rsidRPr="00112625">
              <w:rPr>
                <w:rStyle w:val="Hyperlink"/>
                <w:noProof/>
              </w:rPr>
              <w:t>For impact simulation</w:t>
            </w:r>
            <w:r>
              <w:rPr>
                <w:noProof/>
                <w:webHidden/>
              </w:rPr>
              <w:tab/>
            </w:r>
            <w:r>
              <w:rPr>
                <w:noProof/>
                <w:webHidden/>
              </w:rPr>
              <w:fldChar w:fldCharType="begin"/>
            </w:r>
            <w:r>
              <w:rPr>
                <w:noProof/>
                <w:webHidden/>
              </w:rPr>
              <w:instrText xml:space="preserve"> PAGEREF _Toc458411716 \h </w:instrText>
            </w:r>
            <w:r>
              <w:rPr>
                <w:noProof/>
                <w:webHidden/>
              </w:rPr>
            </w:r>
            <w:r>
              <w:rPr>
                <w:noProof/>
                <w:webHidden/>
              </w:rPr>
              <w:fldChar w:fldCharType="separate"/>
            </w:r>
            <w:r>
              <w:rPr>
                <w:noProof/>
                <w:webHidden/>
              </w:rPr>
              <w:t>9</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17" w:history="1">
            <w:r w:rsidRPr="00112625">
              <w:rPr>
                <w:rStyle w:val="Hyperlink"/>
                <w:noProof/>
              </w:rPr>
              <w:t>3.1.3</w:t>
            </w:r>
            <w:r>
              <w:rPr>
                <w:noProof/>
                <w:lang w:val="da-DK"/>
              </w:rPr>
              <w:tab/>
            </w:r>
            <w:r w:rsidRPr="00112625">
              <w:rPr>
                <w:rStyle w:val="Hyperlink"/>
                <w:noProof/>
              </w:rPr>
              <w:t>Laboratory report</w:t>
            </w:r>
            <w:r>
              <w:rPr>
                <w:noProof/>
                <w:webHidden/>
              </w:rPr>
              <w:tab/>
            </w:r>
            <w:r>
              <w:rPr>
                <w:noProof/>
                <w:webHidden/>
              </w:rPr>
              <w:fldChar w:fldCharType="begin"/>
            </w:r>
            <w:r>
              <w:rPr>
                <w:noProof/>
                <w:webHidden/>
              </w:rPr>
              <w:instrText xml:space="preserve"> PAGEREF _Toc458411717 \h </w:instrText>
            </w:r>
            <w:r>
              <w:rPr>
                <w:noProof/>
                <w:webHidden/>
              </w:rPr>
            </w:r>
            <w:r>
              <w:rPr>
                <w:noProof/>
                <w:webHidden/>
              </w:rPr>
              <w:fldChar w:fldCharType="separate"/>
            </w:r>
            <w:r>
              <w:rPr>
                <w:noProof/>
                <w:webHidden/>
              </w:rPr>
              <w:t>9</w:t>
            </w:r>
            <w:r>
              <w:rPr>
                <w:noProof/>
                <w:webHidden/>
              </w:rPr>
              <w:fldChar w:fldCharType="end"/>
            </w:r>
          </w:hyperlink>
        </w:p>
        <w:p w:rsidR="00095058" w:rsidRDefault="00095058">
          <w:pPr>
            <w:pStyle w:val="TOC2"/>
            <w:tabs>
              <w:tab w:val="left" w:pos="880"/>
              <w:tab w:val="right" w:leader="dot" w:pos="9628"/>
            </w:tabs>
            <w:rPr>
              <w:noProof/>
              <w:lang w:val="da-DK"/>
            </w:rPr>
          </w:pPr>
          <w:hyperlink w:anchor="_Toc458411718" w:history="1">
            <w:r w:rsidRPr="00112625">
              <w:rPr>
                <w:rStyle w:val="Hyperlink"/>
                <w:noProof/>
              </w:rPr>
              <w:t>3.2</w:t>
            </w:r>
            <w:r>
              <w:rPr>
                <w:noProof/>
                <w:lang w:val="da-DK"/>
              </w:rPr>
              <w:tab/>
            </w:r>
            <w:r w:rsidRPr="00112625">
              <w:rPr>
                <w:rStyle w:val="Hyperlink"/>
                <w:noProof/>
              </w:rPr>
              <w:t>Foam analysis at GN</w:t>
            </w:r>
            <w:r>
              <w:rPr>
                <w:noProof/>
                <w:webHidden/>
              </w:rPr>
              <w:tab/>
            </w:r>
            <w:r>
              <w:rPr>
                <w:noProof/>
                <w:webHidden/>
              </w:rPr>
              <w:fldChar w:fldCharType="begin"/>
            </w:r>
            <w:r>
              <w:rPr>
                <w:noProof/>
                <w:webHidden/>
              </w:rPr>
              <w:instrText xml:space="preserve"> PAGEREF _Toc458411718 \h </w:instrText>
            </w:r>
            <w:r>
              <w:rPr>
                <w:noProof/>
                <w:webHidden/>
              </w:rPr>
            </w:r>
            <w:r>
              <w:rPr>
                <w:noProof/>
                <w:webHidden/>
              </w:rPr>
              <w:fldChar w:fldCharType="separate"/>
            </w:r>
            <w:r>
              <w:rPr>
                <w:noProof/>
                <w:webHidden/>
              </w:rPr>
              <w:t>9</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19" w:history="1">
            <w:r w:rsidRPr="00112625">
              <w:rPr>
                <w:rStyle w:val="Hyperlink"/>
                <w:noProof/>
              </w:rPr>
              <w:t>3.2.1</w:t>
            </w:r>
            <w:r>
              <w:rPr>
                <w:noProof/>
                <w:lang w:val="da-DK"/>
              </w:rPr>
              <w:tab/>
            </w:r>
            <w:r w:rsidRPr="00112625">
              <w:rPr>
                <w:rStyle w:val="Hyperlink"/>
                <w:noProof/>
              </w:rPr>
              <w:t>Experimental setup</w:t>
            </w:r>
            <w:r>
              <w:rPr>
                <w:noProof/>
                <w:webHidden/>
              </w:rPr>
              <w:tab/>
            </w:r>
            <w:r>
              <w:rPr>
                <w:noProof/>
                <w:webHidden/>
              </w:rPr>
              <w:fldChar w:fldCharType="begin"/>
            </w:r>
            <w:r>
              <w:rPr>
                <w:noProof/>
                <w:webHidden/>
              </w:rPr>
              <w:instrText xml:space="preserve"> PAGEREF _Toc458411719 \h </w:instrText>
            </w:r>
            <w:r>
              <w:rPr>
                <w:noProof/>
                <w:webHidden/>
              </w:rPr>
            </w:r>
            <w:r>
              <w:rPr>
                <w:noProof/>
                <w:webHidden/>
              </w:rPr>
              <w:fldChar w:fldCharType="separate"/>
            </w:r>
            <w:r>
              <w:rPr>
                <w:noProof/>
                <w:webHidden/>
              </w:rPr>
              <w:t>9</w:t>
            </w:r>
            <w:r>
              <w:rPr>
                <w:noProof/>
                <w:webHidden/>
              </w:rPr>
              <w:fldChar w:fldCharType="end"/>
            </w:r>
          </w:hyperlink>
        </w:p>
        <w:p w:rsidR="00095058" w:rsidRDefault="00095058">
          <w:pPr>
            <w:pStyle w:val="TOC3"/>
            <w:tabs>
              <w:tab w:val="left" w:pos="1320"/>
              <w:tab w:val="right" w:leader="dot" w:pos="9628"/>
            </w:tabs>
            <w:rPr>
              <w:noProof/>
              <w:lang w:val="da-DK"/>
            </w:rPr>
          </w:pPr>
          <w:hyperlink w:anchor="_Toc458411720" w:history="1">
            <w:r w:rsidRPr="00112625">
              <w:rPr>
                <w:rStyle w:val="Hyperlink"/>
                <w:noProof/>
              </w:rPr>
              <w:t>3.2.2</w:t>
            </w:r>
            <w:r>
              <w:rPr>
                <w:noProof/>
                <w:lang w:val="da-DK"/>
              </w:rPr>
              <w:tab/>
            </w:r>
            <w:r w:rsidRPr="00112625">
              <w:rPr>
                <w:rStyle w:val="Hyperlink"/>
                <w:noProof/>
              </w:rPr>
              <w:t>Abaqus model - curve fitting</w:t>
            </w:r>
            <w:r>
              <w:rPr>
                <w:noProof/>
                <w:webHidden/>
              </w:rPr>
              <w:tab/>
            </w:r>
            <w:r>
              <w:rPr>
                <w:noProof/>
                <w:webHidden/>
              </w:rPr>
              <w:fldChar w:fldCharType="begin"/>
            </w:r>
            <w:r>
              <w:rPr>
                <w:noProof/>
                <w:webHidden/>
              </w:rPr>
              <w:instrText xml:space="preserve"> PAGEREF _Toc458411720 \h </w:instrText>
            </w:r>
            <w:r>
              <w:rPr>
                <w:noProof/>
                <w:webHidden/>
              </w:rPr>
            </w:r>
            <w:r>
              <w:rPr>
                <w:noProof/>
                <w:webHidden/>
              </w:rPr>
              <w:fldChar w:fldCharType="separate"/>
            </w:r>
            <w:r>
              <w:rPr>
                <w:noProof/>
                <w:webHidden/>
              </w:rPr>
              <w:t>14</w:t>
            </w:r>
            <w:r>
              <w:rPr>
                <w:noProof/>
                <w:webHidden/>
              </w:rPr>
              <w:fldChar w:fldCharType="end"/>
            </w:r>
          </w:hyperlink>
        </w:p>
        <w:p w:rsidR="00095058" w:rsidRDefault="00095058">
          <w:pPr>
            <w:pStyle w:val="TOC1"/>
            <w:tabs>
              <w:tab w:val="right" w:leader="dot" w:pos="9628"/>
            </w:tabs>
            <w:rPr>
              <w:rFonts w:asciiTheme="minorHAnsi" w:eastAsiaTheme="minorEastAsia" w:hAnsiTheme="minorHAnsi" w:cstheme="minorBidi"/>
              <w:noProof/>
              <w:sz w:val="22"/>
              <w:szCs w:val="22"/>
              <w:lang w:val="da-DK" w:eastAsia="zh-CN"/>
            </w:rPr>
          </w:pPr>
          <w:hyperlink w:anchor="_Toc458411721" w:history="1">
            <w:r w:rsidRPr="00112625">
              <w:rPr>
                <w:rStyle w:val="Hyperlink"/>
                <w:rFonts w:eastAsiaTheme="majorEastAsia"/>
                <w:noProof/>
                <w:lang w:eastAsia="zh-CN"/>
              </w:rPr>
              <w:t>References</w:t>
            </w:r>
            <w:r>
              <w:rPr>
                <w:noProof/>
                <w:webHidden/>
              </w:rPr>
              <w:tab/>
            </w:r>
            <w:r>
              <w:rPr>
                <w:noProof/>
                <w:webHidden/>
              </w:rPr>
              <w:fldChar w:fldCharType="begin"/>
            </w:r>
            <w:r>
              <w:rPr>
                <w:noProof/>
                <w:webHidden/>
              </w:rPr>
              <w:instrText xml:space="preserve"> PAGEREF _Toc458411721 \h </w:instrText>
            </w:r>
            <w:r>
              <w:rPr>
                <w:noProof/>
                <w:webHidden/>
              </w:rPr>
            </w:r>
            <w:r>
              <w:rPr>
                <w:noProof/>
                <w:webHidden/>
              </w:rPr>
              <w:fldChar w:fldCharType="separate"/>
            </w:r>
            <w:r>
              <w:rPr>
                <w:noProof/>
                <w:webHidden/>
              </w:rPr>
              <w:t>15</w:t>
            </w:r>
            <w:r>
              <w:rPr>
                <w:noProof/>
                <w:webHidden/>
              </w:rPr>
              <w:fldChar w:fldCharType="end"/>
            </w:r>
          </w:hyperlink>
        </w:p>
        <w:p w:rsidR="00095058" w:rsidRDefault="00095058">
          <w:pPr>
            <w:pStyle w:val="TOC1"/>
            <w:tabs>
              <w:tab w:val="right" w:leader="dot" w:pos="9628"/>
            </w:tabs>
            <w:rPr>
              <w:rFonts w:asciiTheme="minorHAnsi" w:eastAsiaTheme="minorEastAsia" w:hAnsiTheme="minorHAnsi" w:cstheme="minorBidi"/>
              <w:noProof/>
              <w:sz w:val="22"/>
              <w:szCs w:val="22"/>
              <w:lang w:val="da-DK" w:eastAsia="zh-CN"/>
            </w:rPr>
          </w:pPr>
          <w:hyperlink w:anchor="_Toc458411722" w:history="1">
            <w:r w:rsidRPr="00112625">
              <w:rPr>
                <w:rStyle w:val="Hyperlink"/>
                <w:rFonts w:eastAsiaTheme="majorEastAsia"/>
                <w:noProof/>
              </w:rPr>
              <w:t>Appendices</w:t>
            </w:r>
            <w:r>
              <w:rPr>
                <w:noProof/>
                <w:webHidden/>
              </w:rPr>
              <w:tab/>
            </w:r>
            <w:r>
              <w:rPr>
                <w:noProof/>
                <w:webHidden/>
              </w:rPr>
              <w:fldChar w:fldCharType="begin"/>
            </w:r>
            <w:r>
              <w:rPr>
                <w:noProof/>
                <w:webHidden/>
              </w:rPr>
              <w:instrText xml:space="preserve"> PAGEREF _Toc458411722 \h </w:instrText>
            </w:r>
            <w:r>
              <w:rPr>
                <w:noProof/>
                <w:webHidden/>
              </w:rPr>
            </w:r>
            <w:r>
              <w:rPr>
                <w:noProof/>
                <w:webHidden/>
              </w:rPr>
              <w:fldChar w:fldCharType="separate"/>
            </w:r>
            <w:r>
              <w:rPr>
                <w:noProof/>
                <w:webHidden/>
              </w:rPr>
              <w:t>15</w:t>
            </w:r>
            <w:r>
              <w:rPr>
                <w:noProof/>
                <w:webHidden/>
              </w:rPr>
              <w:fldChar w:fldCharType="end"/>
            </w:r>
          </w:hyperlink>
        </w:p>
        <w:p w:rsidR="00C73693" w:rsidRPr="005429A1" w:rsidRDefault="00262354">
          <w:r w:rsidRPr="005429A1">
            <w:fldChar w:fldCharType="end"/>
          </w:r>
        </w:p>
      </w:sdtContent>
    </w:sdt>
    <w:p w:rsidR="00DF5DBC" w:rsidRPr="005429A1" w:rsidRDefault="00DF5DBC"/>
    <w:p w:rsidR="00DF5DBC" w:rsidRPr="005429A1" w:rsidRDefault="00DF5DBC"/>
    <w:p w:rsidR="00DF5DBC" w:rsidRPr="005429A1" w:rsidRDefault="00DF5DBC"/>
    <w:p w:rsidR="001A3463" w:rsidRPr="005429A1" w:rsidRDefault="001A3463">
      <w:pPr>
        <w:spacing w:after="200" w:line="276" w:lineRule="auto"/>
        <w:rPr>
          <w:rFonts w:asciiTheme="majorHAnsi" w:eastAsiaTheme="majorEastAsia" w:hAnsiTheme="majorHAnsi" w:cstheme="majorBidi"/>
          <w:b/>
          <w:bCs/>
          <w:color w:val="365F91" w:themeColor="accent1" w:themeShade="BF"/>
          <w:sz w:val="28"/>
          <w:szCs w:val="28"/>
        </w:rPr>
      </w:pPr>
      <w:r w:rsidRPr="005429A1">
        <w:br w:type="page"/>
      </w:r>
    </w:p>
    <w:p w:rsidR="001A3463" w:rsidRPr="005429A1" w:rsidRDefault="001A3463" w:rsidP="00F52AAF">
      <w:pPr>
        <w:pStyle w:val="Heading1"/>
        <w:numPr>
          <w:ilvl w:val="0"/>
          <w:numId w:val="0"/>
        </w:numPr>
        <w:ind w:left="360"/>
      </w:pPr>
      <w:bookmarkStart w:id="4" w:name="_Toc399246737"/>
      <w:bookmarkStart w:id="5" w:name="_Toc458411700"/>
      <w:r w:rsidRPr="005429A1">
        <w:lastRenderedPageBreak/>
        <w:t>Introduction</w:t>
      </w:r>
      <w:bookmarkEnd w:id="4"/>
      <w:bookmarkEnd w:id="5"/>
    </w:p>
    <w:p w:rsidR="001A3463" w:rsidRPr="005429A1" w:rsidRDefault="001A3463" w:rsidP="001A3463"/>
    <w:p w:rsidR="00001350" w:rsidRPr="005429A1" w:rsidRDefault="00C87E8C" w:rsidP="00001350">
      <w:pPr>
        <w:jc w:val="both"/>
      </w:pPr>
      <w:r w:rsidRPr="005429A1">
        <w:t xml:space="preserve">Rubber and foam material properties have to be reliable in Abaqus </w:t>
      </w:r>
      <w:r w:rsidR="00CB1E91">
        <w:t>simulation</w:t>
      </w:r>
      <w:r w:rsidRPr="005429A1">
        <w:t>. The data sheet values are usually not precise, and therefore, we have to analyze the test object in a laboratory or by ourselves. In the following</w:t>
      </w:r>
      <w:r w:rsidR="00481C9F">
        <w:t>,</w:t>
      </w:r>
      <w:r w:rsidRPr="005429A1">
        <w:t xml:space="preserve"> rubber and foam analyzation procedures </w:t>
      </w:r>
      <w:proofErr w:type="gramStart"/>
      <w:r w:rsidRPr="005429A1">
        <w:t>are introduced</w:t>
      </w:r>
      <w:proofErr w:type="gramEnd"/>
      <w:r w:rsidRPr="005429A1">
        <w:t>.</w:t>
      </w:r>
    </w:p>
    <w:p w:rsidR="001A3463" w:rsidRPr="005429A1" w:rsidRDefault="00C87E8C" w:rsidP="00454F88">
      <w:pPr>
        <w:pStyle w:val="Heading1"/>
        <w:numPr>
          <w:ilvl w:val="0"/>
          <w:numId w:val="16"/>
        </w:numPr>
      </w:pPr>
      <w:bookmarkStart w:id="6" w:name="_Toc458411701"/>
      <w:r w:rsidRPr="005429A1">
        <w:t xml:space="preserve">Rubber </w:t>
      </w:r>
      <w:r w:rsidR="00FE63B8">
        <w:t>analysis</w:t>
      </w:r>
      <w:r w:rsidRPr="005429A1">
        <w:t xml:space="preserve"> by laboratory</w:t>
      </w:r>
      <w:bookmarkEnd w:id="6"/>
    </w:p>
    <w:p w:rsidR="00CD6847" w:rsidRPr="005429A1" w:rsidRDefault="00C87E8C" w:rsidP="00C87E8C">
      <w:r w:rsidRPr="005429A1">
        <w:t>The rubber need to be analyzed for the static Stress-Strain as well as the dynamic shear modulus (G' and G'') and the compressibility.</w:t>
      </w:r>
      <w:r w:rsidR="00BC0619" w:rsidRPr="005429A1">
        <w:t xml:space="preserve"> </w:t>
      </w:r>
      <w:r w:rsidR="00D05A88" w:rsidRPr="005429A1">
        <w:t>In the following, the test methodology</w:t>
      </w:r>
      <w:r w:rsidR="009F0B6B" w:rsidRPr="005429A1">
        <w:t xml:space="preserve"> and test result</w:t>
      </w:r>
      <w:r w:rsidR="00D05A88" w:rsidRPr="005429A1">
        <w:t xml:space="preserve"> </w:t>
      </w:r>
      <w:proofErr w:type="gramStart"/>
      <w:r w:rsidR="009F0B6B" w:rsidRPr="005429A1">
        <w:t>are</w:t>
      </w:r>
      <w:r w:rsidR="00D05A88" w:rsidRPr="005429A1">
        <w:t xml:space="preserve"> taken</w:t>
      </w:r>
      <w:proofErr w:type="gramEnd"/>
      <w:r w:rsidR="00D05A88" w:rsidRPr="005429A1">
        <w:t xml:space="preserve"> from </w:t>
      </w:r>
      <w:r w:rsidR="009F0B6B" w:rsidRPr="005429A1">
        <w:t>DIK</w:t>
      </w:r>
      <w:r w:rsidR="00D05A88" w:rsidRPr="005429A1">
        <w:t xml:space="preserve"> report as an example</w:t>
      </w:r>
      <w:r w:rsidR="00CD6847">
        <w:t xml:space="preserve"> (The DIK report can be found in the </w:t>
      </w:r>
      <w:r w:rsidR="007B244A">
        <w:t>appendices</w:t>
      </w:r>
      <w:r w:rsidR="00CD6847">
        <w:t>)</w:t>
      </w:r>
      <w:r w:rsidR="00D05A88" w:rsidRPr="005429A1">
        <w:t xml:space="preserve">. </w:t>
      </w:r>
      <w:r w:rsidRPr="005429A1">
        <w:t xml:space="preserve">The analyzed data </w:t>
      </w:r>
      <w:proofErr w:type="gramStart"/>
      <w:r w:rsidRPr="005429A1">
        <w:t>is then transferred</w:t>
      </w:r>
      <w:proofErr w:type="gramEnd"/>
      <w:r w:rsidRPr="005429A1">
        <w:t xml:space="preserve"> to Abaqus database.</w:t>
      </w:r>
      <w:r w:rsidR="00BC0619" w:rsidRPr="005429A1">
        <w:t xml:space="preserve"> The obtained material properties </w:t>
      </w:r>
      <w:proofErr w:type="gramStart"/>
      <w:r w:rsidR="00BC0619" w:rsidRPr="005429A1">
        <w:t>can be used</w:t>
      </w:r>
      <w:proofErr w:type="gramEnd"/>
      <w:r w:rsidR="00BC0619" w:rsidRPr="005429A1">
        <w:t xml:space="preserve"> in Abaqus modelling for both dynamic vibration models and impact models.</w:t>
      </w:r>
      <w:r w:rsidR="00CD6847">
        <w:t xml:space="preserve"> </w:t>
      </w:r>
    </w:p>
    <w:p w:rsidR="00C87E8C" w:rsidRPr="005429A1" w:rsidRDefault="00C87E8C" w:rsidP="00D05A88">
      <w:pPr>
        <w:pStyle w:val="Heading2"/>
        <w:rPr>
          <w:lang w:val="en-US"/>
        </w:rPr>
      </w:pPr>
      <w:bookmarkStart w:id="7" w:name="_Toc458411702"/>
      <w:r w:rsidRPr="005429A1">
        <w:rPr>
          <w:lang w:val="en-US"/>
        </w:rPr>
        <w:t>Test methodology</w:t>
      </w:r>
      <w:bookmarkEnd w:id="7"/>
    </w:p>
    <w:p w:rsidR="00C87E8C" w:rsidRPr="005429A1" w:rsidRDefault="00C87E8C" w:rsidP="00D05A88">
      <w:pPr>
        <w:pStyle w:val="Heading3"/>
        <w:rPr>
          <w:lang w:val="en-US"/>
        </w:rPr>
      </w:pPr>
      <w:bookmarkStart w:id="8" w:name="_Toc458411703"/>
      <w:r w:rsidRPr="005429A1">
        <w:rPr>
          <w:lang w:val="en-US"/>
        </w:rPr>
        <w:t>Static Stress-Strain Tests</w:t>
      </w:r>
      <w:bookmarkEnd w:id="8"/>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 xml:space="preserve">Stress-strain test </w:t>
      </w:r>
      <w:proofErr w:type="gramStart"/>
      <w:r w:rsidRPr="005429A1">
        <w:rPr>
          <w:rFonts w:ascii="Swis721BT" w:hAnsi="Swis721BT" w:cs="Swis721BT"/>
        </w:rPr>
        <w:t>will be performed</w:t>
      </w:r>
      <w:proofErr w:type="gramEnd"/>
      <w:r w:rsidRPr="005429A1">
        <w:rPr>
          <w:rFonts w:ascii="Swis721BT" w:hAnsi="Swis721BT" w:cs="Swis721BT"/>
        </w:rPr>
        <w:t xml:space="preserve"> on rotational symmetric dumbbell specimens in</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tension/compression</w:t>
      </w:r>
      <w:proofErr w:type="gramEnd"/>
      <w:r w:rsidRPr="005429A1">
        <w:rPr>
          <w:rFonts w:ascii="Swis721BT" w:hAnsi="Swis721BT" w:cs="Swis721BT"/>
        </w:rPr>
        <w:t xml:space="preserve"> under the following conditions:</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Apparatus :</w:t>
      </w:r>
      <w:proofErr w:type="gramEnd"/>
      <w:r w:rsidRPr="005429A1">
        <w:rPr>
          <w:rFonts w:ascii="Swis721BT" w:hAnsi="Swis721BT" w:cs="Swis721BT"/>
        </w:rPr>
        <w:t xml:space="preserve"> Zwick 1445 universal testing machine</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Strain :</w:t>
      </w:r>
      <w:proofErr w:type="gramEnd"/>
      <w:r w:rsidRPr="005429A1">
        <w:rPr>
          <w:rFonts w:ascii="Swis721BT" w:hAnsi="Swis721BT" w:cs="Swis721BT"/>
        </w:rPr>
        <w:t xml:space="preserve"> -20 to + 50 %, 3 cycles and</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-30 to + 100 %, 3 cycles</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Strain-</w:t>
      </w:r>
      <w:proofErr w:type="gramStart"/>
      <w:r w:rsidRPr="005429A1">
        <w:rPr>
          <w:rFonts w:ascii="Swis721BT" w:hAnsi="Swis721BT" w:cs="Swis721BT"/>
        </w:rPr>
        <w:t>rate :</w:t>
      </w:r>
      <w:proofErr w:type="gramEnd"/>
      <w:r w:rsidRPr="005429A1">
        <w:rPr>
          <w:rFonts w:ascii="Swis721BT" w:hAnsi="Swis721BT" w:cs="Swis721BT"/>
        </w:rPr>
        <w:t xml:space="preserve"> 100 % per minute</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Temperature :</w:t>
      </w:r>
      <w:proofErr w:type="gramEnd"/>
      <w:r w:rsidRPr="005429A1">
        <w:rPr>
          <w:rFonts w:ascii="Swis721BT" w:hAnsi="Swis721BT" w:cs="Swis721BT"/>
        </w:rPr>
        <w:t xml:space="preserve"> 23°C±1°C</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Statistics :</w:t>
      </w:r>
      <w:proofErr w:type="gramEnd"/>
      <w:r w:rsidRPr="005429A1">
        <w:rPr>
          <w:rFonts w:ascii="Swis721BT" w:hAnsi="Swis721BT" w:cs="Swis721BT"/>
        </w:rPr>
        <w:t xml:space="preserve"> 1 sample per strain range</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 xml:space="preserve">The elongation </w:t>
      </w:r>
      <w:proofErr w:type="gramStart"/>
      <w:r w:rsidRPr="005429A1">
        <w:rPr>
          <w:rFonts w:ascii="Swis721BT" w:hAnsi="Swis721BT" w:cs="Swis721BT"/>
        </w:rPr>
        <w:t>was determined</w:t>
      </w:r>
      <w:proofErr w:type="gramEnd"/>
      <w:r w:rsidRPr="005429A1">
        <w:rPr>
          <w:rFonts w:ascii="Swis721BT" w:hAnsi="Swis721BT" w:cs="Swis721BT"/>
        </w:rPr>
        <w:t xml:space="preserve"> by non-contact optical pickup.</w:t>
      </w:r>
    </w:p>
    <w:p w:rsidR="00C87E8C" w:rsidRPr="005429A1" w:rsidRDefault="00C87E8C" w:rsidP="00C87E8C">
      <w:pPr>
        <w:autoSpaceDE w:val="0"/>
        <w:autoSpaceDN w:val="0"/>
        <w:adjustRightInd w:val="0"/>
        <w:rPr>
          <w:rFonts w:ascii="Swis721MdBT" w:hAnsi="Swis721MdBT" w:cs="Swis721MdBT"/>
        </w:rPr>
      </w:pPr>
    </w:p>
    <w:p w:rsidR="00C87E8C" w:rsidRPr="005429A1" w:rsidRDefault="00C87E8C" w:rsidP="009F0B6B">
      <w:pPr>
        <w:pStyle w:val="Heading3"/>
        <w:rPr>
          <w:lang w:val="en-US"/>
        </w:rPr>
      </w:pPr>
      <w:bookmarkStart w:id="9" w:name="_Toc458411704"/>
      <w:r w:rsidRPr="005429A1">
        <w:rPr>
          <w:lang w:val="en-US"/>
        </w:rPr>
        <w:t>Research of the compressibility</w:t>
      </w:r>
      <w:bookmarkEnd w:id="9"/>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The compressive modulus represents a materials resistance to volume change when</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subject</w:t>
      </w:r>
      <w:proofErr w:type="gramEnd"/>
      <w:r w:rsidRPr="005429A1">
        <w:rPr>
          <w:rFonts w:ascii="Swis721BT" w:hAnsi="Swis721BT" w:cs="Swis721BT"/>
        </w:rPr>
        <w:t xml:space="preserve"> to compression loading. It </w:t>
      </w:r>
      <w:proofErr w:type="gramStart"/>
      <w:r w:rsidRPr="005429A1">
        <w:rPr>
          <w:rFonts w:ascii="Swis721BT" w:hAnsi="Swis721BT" w:cs="Swis721BT"/>
        </w:rPr>
        <w:t>can be calculated</w:t>
      </w:r>
      <w:proofErr w:type="gramEnd"/>
      <w:r w:rsidRPr="005429A1">
        <w:rPr>
          <w:rFonts w:ascii="Swis721BT" w:hAnsi="Swis721BT" w:cs="Swis721BT"/>
        </w:rPr>
        <w:t xml:space="preserve"> from </w:t>
      </w:r>
      <w:proofErr w:type="spellStart"/>
      <w:r w:rsidRPr="005429A1">
        <w:rPr>
          <w:rFonts w:ascii="Swis721BT" w:hAnsi="Swis721BT" w:cs="Swis721BT"/>
        </w:rPr>
        <w:t>theses</w:t>
      </w:r>
      <w:proofErr w:type="spellEnd"/>
      <w:r w:rsidRPr="005429A1">
        <w:rPr>
          <w:rFonts w:ascii="Swis721BT" w:hAnsi="Swis721BT" w:cs="Swis721BT"/>
        </w:rPr>
        <w:t xml:space="preserve"> measurements by</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applying</w:t>
      </w:r>
      <w:proofErr w:type="gramEnd"/>
      <w:r w:rsidRPr="005429A1">
        <w:rPr>
          <w:rFonts w:ascii="Swis721BT" w:hAnsi="Swis721BT" w:cs="Swis721BT"/>
        </w:rPr>
        <w:t xml:space="preserve"> the following formula: K=V</w:t>
      </w:r>
      <w:r w:rsidRPr="005429A1">
        <w:rPr>
          <w:rFonts w:ascii="Swis721BT" w:hAnsi="Swis721BT" w:cs="Swis721BT"/>
          <w:sz w:val="13"/>
          <w:szCs w:val="13"/>
        </w:rPr>
        <w:t>0</w:t>
      </w:r>
      <w:r w:rsidRPr="005429A1">
        <w:rPr>
          <w:rFonts w:ascii="Swis721BT" w:hAnsi="Swis721BT" w:cs="Swis721BT"/>
        </w:rPr>
        <w:t>*(</w:t>
      </w:r>
      <w:r w:rsidRPr="005429A1">
        <w:rPr>
          <w:rFonts w:ascii="Symbol" w:hAnsi="Symbol" w:cs="Symbol"/>
        </w:rPr>
        <w:t></w:t>
      </w:r>
      <w:r w:rsidRPr="005429A1">
        <w:rPr>
          <w:rFonts w:ascii="Swis721BT" w:hAnsi="Swis721BT" w:cs="Swis721BT"/>
        </w:rPr>
        <w:t>P/</w:t>
      </w:r>
      <w:r w:rsidRPr="005429A1">
        <w:rPr>
          <w:rFonts w:ascii="Symbol" w:hAnsi="Symbol" w:cs="Symbol"/>
        </w:rPr>
        <w:t></w:t>
      </w:r>
      <w:r w:rsidRPr="005429A1">
        <w:rPr>
          <w:rFonts w:ascii="Swis721BT" w:hAnsi="Swis721BT" w:cs="Swis721BT"/>
        </w:rPr>
        <w:t>V) with known initial volume V</w:t>
      </w:r>
      <w:r w:rsidRPr="005429A1">
        <w:rPr>
          <w:rFonts w:ascii="Swis721BT" w:hAnsi="Swis721BT" w:cs="Swis721BT"/>
          <w:sz w:val="13"/>
          <w:szCs w:val="13"/>
        </w:rPr>
        <w:t xml:space="preserve">0 </w:t>
      </w:r>
      <w:r w:rsidRPr="005429A1">
        <w:rPr>
          <w:rFonts w:ascii="Swis721BT" w:hAnsi="Swis721BT" w:cs="Swis721BT"/>
        </w:rPr>
        <w:t>of rubber and</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known</w:t>
      </w:r>
      <w:proofErr w:type="gramEnd"/>
      <w:r w:rsidRPr="005429A1">
        <w:rPr>
          <w:rFonts w:ascii="Swis721BT" w:hAnsi="Swis721BT" w:cs="Swis721BT"/>
        </w:rPr>
        <w:t xml:space="preserve"> cross-section of the cylinder pressure A</w:t>
      </w:r>
      <w:r w:rsidRPr="005429A1">
        <w:rPr>
          <w:rFonts w:ascii="Swis721BT" w:hAnsi="Swis721BT" w:cs="Swis721BT"/>
          <w:sz w:val="13"/>
          <w:szCs w:val="13"/>
        </w:rPr>
        <w:t xml:space="preserve">0 </w:t>
      </w:r>
      <w:r w:rsidRPr="005429A1">
        <w:rPr>
          <w:rFonts w:ascii="Swis721BT" w:hAnsi="Swis721BT" w:cs="Swis721BT"/>
        </w:rPr>
        <w:t xml:space="preserve">with </w:t>
      </w:r>
      <w:r w:rsidRPr="005429A1">
        <w:rPr>
          <w:rFonts w:ascii="Symbol" w:hAnsi="Symbol" w:cs="Symbol"/>
        </w:rPr>
        <w:t></w:t>
      </w:r>
      <w:r w:rsidRPr="005429A1">
        <w:rPr>
          <w:rFonts w:ascii="Swis721BT" w:hAnsi="Swis721BT" w:cs="Swis721BT"/>
        </w:rPr>
        <w:t>P=</w:t>
      </w:r>
      <w:r w:rsidRPr="005429A1">
        <w:rPr>
          <w:rFonts w:ascii="Symbol" w:hAnsi="Symbol" w:cs="Symbol"/>
        </w:rPr>
        <w:t></w:t>
      </w:r>
      <w:r w:rsidRPr="005429A1">
        <w:rPr>
          <w:rFonts w:ascii="Swis721BT" w:hAnsi="Swis721BT" w:cs="Swis721BT"/>
        </w:rPr>
        <w:t>F/A</w:t>
      </w:r>
      <w:r w:rsidRPr="005429A1">
        <w:rPr>
          <w:rFonts w:ascii="Swis721BT" w:hAnsi="Swis721BT" w:cs="Swis721BT"/>
          <w:sz w:val="13"/>
          <w:szCs w:val="13"/>
        </w:rPr>
        <w:t xml:space="preserve">0 </w:t>
      </w:r>
      <w:r w:rsidRPr="005429A1">
        <w:rPr>
          <w:rFonts w:ascii="Swis721BT" w:hAnsi="Swis721BT" w:cs="Swis721BT"/>
        </w:rPr>
        <w:t xml:space="preserve">and </w:t>
      </w:r>
      <w:r w:rsidRPr="005429A1">
        <w:rPr>
          <w:rFonts w:ascii="Symbol" w:hAnsi="Symbol" w:cs="Symbol"/>
        </w:rPr>
        <w:t></w:t>
      </w:r>
      <w:r w:rsidRPr="005429A1">
        <w:rPr>
          <w:rFonts w:ascii="Swis721BT" w:hAnsi="Swis721BT" w:cs="Swis721BT"/>
        </w:rPr>
        <w:t>V=</w:t>
      </w:r>
      <w:r w:rsidRPr="005429A1">
        <w:rPr>
          <w:rFonts w:ascii="Symbol" w:hAnsi="Symbol" w:cs="Symbol"/>
        </w:rPr>
        <w:t></w:t>
      </w:r>
      <w:r w:rsidRPr="005429A1">
        <w:rPr>
          <w:rFonts w:ascii="Swis721BT" w:hAnsi="Swis721BT" w:cs="Swis721BT"/>
        </w:rPr>
        <w:t>h*</w:t>
      </w:r>
      <w:r w:rsidRPr="005429A1">
        <w:rPr>
          <w:rFonts w:ascii="Symbol" w:hAnsi="Symbol" w:cs="Symbol"/>
        </w:rPr>
        <w:t></w:t>
      </w:r>
      <w:r w:rsidRPr="005429A1">
        <w:rPr>
          <w:rFonts w:ascii="Swis721BT" w:hAnsi="Swis721BT" w:cs="Swis721BT"/>
        </w:rPr>
        <w:t>A</w:t>
      </w:r>
      <w:r w:rsidRPr="005429A1">
        <w:rPr>
          <w:rFonts w:ascii="Swis721BT" w:hAnsi="Swis721BT" w:cs="Swis721BT"/>
          <w:sz w:val="13"/>
          <w:szCs w:val="13"/>
        </w:rPr>
        <w:t>0</w:t>
      </w:r>
      <w:r w:rsidRPr="005429A1">
        <w:rPr>
          <w:rFonts w:ascii="Swis721BT" w:hAnsi="Swis721BT" w:cs="Swis721BT"/>
        </w:rPr>
        <w:t>.</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The experiment consist of using a piston to compress samples in a cylinder machined to</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within</w:t>
      </w:r>
      <w:proofErr w:type="gramEnd"/>
      <w:r w:rsidRPr="005429A1">
        <w:rPr>
          <w:rFonts w:ascii="Swis721BT" w:hAnsi="Swis721BT" w:cs="Swis721BT"/>
        </w:rPr>
        <w:t xml:space="preserve"> very low tolerances. The measurement is performed at room temperature using a</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servo-hydraulic</w:t>
      </w:r>
      <w:proofErr w:type="gramEnd"/>
      <w:r w:rsidRPr="005429A1">
        <w:rPr>
          <w:rFonts w:ascii="Swis721BT" w:hAnsi="Swis721BT" w:cs="Swis721BT"/>
        </w:rPr>
        <w:t xml:space="preserve"> machine. The system test measures the change in height in relation to the</w:t>
      </w:r>
    </w:p>
    <w:p w:rsidR="00C87E8C" w:rsidRPr="005429A1" w:rsidRDefault="00C87E8C" w:rsidP="00C87E8C">
      <w:pPr>
        <w:rPr>
          <w:rFonts w:ascii="Swis721BT" w:hAnsi="Swis721BT" w:cs="Swis721BT"/>
        </w:rPr>
      </w:pPr>
      <w:proofErr w:type="gramStart"/>
      <w:r w:rsidRPr="005429A1">
        <w:rPr>
          <w:rFonts w:ascii="Swis721BT" w:hAnsi="Swis721BT" w:cs="Swis721BT"/>
        </w:rPr>
        <w:t>change</w:t>
      </w:r>
      <w:proofErr w:type="gramEnd"/>
      <w:r w:rsidRPr="005429A1">
        <w:rPr>
          <w:rFonts w:ascii="Swis721BT" w:hAnsi="Swis721BT" w:cs="Swis721BT"/>
        </w:rPr>
        <w:t xml:space="preserve"> in load.</w:t>
      </w:r>
    </w:p>
    <w:p w:rsidR="00C87E8C" w:rsidRPr="005429A1" w:rsidRDefault="00C87E8C" w:rsidP="00C87E8C">
      <w:pPr>
        <w:rPr>
          <w:rFonts w:ascii="Swis721BT" w:hAnsi="Swis721BT" w:cs="Swis721BT"/>
        </w:rPr>
      </w:pP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Apparatus :</w:t>
      </w:r>
      <w:proofErr w:type="gramEnd"/>
      <w:r w:rsidRPr="005429A1">
        <w:rPr>
          <w:rFonts w:ascii="Swis721BT" w:hAnsi="Swis721BT" w:cs="Swis721BT"/>
        </w:rPr>
        <w:t xml:space="preserve"> MTS servo-hydraulic machine</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Temperature :</w:t>
      </w:r>
      <w:proofErr w:type="gramEnd"/>
      <w:r w:rsidRPr="005429A1">
        <w:rPr>
          <w:rFonts w:ascii="Swis721BT" w:hAnsi="Swis721BT" w:cs="Swis721BT"/>
        </w:rPr>
        <w:t xml:space="preserve"> 24±4°C</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Strain-</w:t>
      </w:r>
      <w:proofErr w:type="gramStart"/>
      <w:r w:rsidRPr="005429A1">
        <w:rPr>
          <w:rFonts w:ascii="Swis721BT" w:hAnsi="Swis721BT" w:cs="Swis721BT"/>
        </w:rPr>
        <w:t>rate :</w:t>
      </w:r>
      <w:proofErr w:type="gramEnd"/>
      <w:r w:rsidRPr="005429A1">
        <w:rPr>
          <w:rFonts w:ascii="Swis721BT" w:hAnsi="Swis721BT" w:cs="Swis721BT"/>
        </w:rPr>
        <w:t xml:space="preserve"> 0,05 mm per minute</w:t>
      </w:r>
    </w:p>
    <w:p w:rsidR="00C87E8C" w:rsidRPr="005429A1" w:rsidRDefault="00C87E8C" w:rsidP="00C87E8C">
      <w:pPr>
        <w:rPr>
          <w:rFonts w:ascii="Swis721BT" w:hAnsi="Swis721BT" w:cs="Swis721BT"/>
        </w:rPr>
      </w:pPr>
      <w:proofErr w:type="gramStart"/>
      <w:r w:rsidRPr="005429A1">
        <w:rPr>
          <w:rFonts w:ascii="Swis721BT" w:hAnsi="Swis721BT" w:cs="Swis721BT"/>
        </w:rPr>
        <w:t>Statistics :</w:t>
      </w:r>
      <w:proofErr w:type="gramEnd"/>
      <w:r w:rsidRPr="005429A1">
        <w:rPr>
          <w:rFonts w:ascii="Swis721BT" w:hAnsi="Swis721BT" w:cs="Swis721BT"/>
        </w:rPr>
        <w:t xml:space="preserve"> 3 sample</w:t>
      </w:r>
    </w:p>
    <w:p w:rsidR="00C87E8C" w:rsidRPr="005429A1" w:rsidRDefault="00C87E8C" w:rsidP="00C87E8C">
      <w:pPr>
        <w:rPr>
          <w:rFonts w:ascii="Swis721BT" w:hAnsi="Swis721BT" w:cs="Swis721BT"/>
        </w:rPr>
      </w:pPr>
    </w:p>
    <w:p w:rsidR="00C87E8C" w:rsidRPr="005429A1" w:rsidRDefault="00C87E8C" w:rsidP="009F0B6B">
      <w:pPr>
        <w:pStyle w:val="Heading3"/>
        <w:rPr>
          <w:lang w:val="en-US"/>
        </w:rPr>
      </w:pPr>
      <w:bookmarkStart w:id="10" w:name="_Toc458411705"/>
      <w:r w:rsidRPr="005429A1">
        <w:rPr>
          <w:lang w:val="en-US"/>
        </w:rPr>
        <w:t>Dynamic Tests</w:t>
      </w:r>
      <w:bookmarkEnd w:id="10"/>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 xml:space="preserve">Dynamic tests </w:t>
      </w:r>
      <w:proofErr w:type="gramStart"/>
      <w:r w:rsidRPr="005429A1">
        <w:rPr>
          <w:rFonts w:ascii="Swis721BT" w:hAnsi="Swis721BT" w:cs="Swis721BT"/>
        </w:rPr>
        <w:t>will be carried out</w:t>
      </w:r>
      <w:proofErr w:type="gramEnd"/>
      <w:r w:rsidRPr="005429A1">
        <w:rPr>
          <w:rFonts w:ascii="Swis721BT" w:hAnsi="Swis721BT" w:cs="Swis721BT"/>
        </w:rPr>
        <w:t xml:space="preserve"> on stripes 40 x 10 x 2 mm in torsion under the following</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conditions</w:t>
      </w:r>
      <w:proofErr w:type="gramEnd"/>
      <w:r w:rsidRPr="005429A1">
        <w:rPr>
          <w:rFonts w:ascii="Swis721BT" w:hAnsi="Swis721BT" w:cs="Swis721BT"/>
        </w:rPr>
        <w:t>:</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Apparatus :</w:t>
      </w:r>
      <w:proofErr w:type="gramEnd"/>
      <w:r w:rsidRPr="005429A1">
        <w:rPr>
          <w:rFonts w:ascii="Swis721BT" w:hAnsi="Swis721BT" w:cs="Swis721BT"/>
        </w:rPr>
        <w:t xml:space="preserve"> </w:t>
      </w:r>
      <w:proofErr w:type="spellStart"/>
      <w:r w:rsidRPr="005429A1">
        <w:rPr>
          <w:rFonts w:ascii="Swis721BT" w:hAnsi="Swis721BT" w:cs="Swis721BT"/>
        </w:rPr>
        <w:t>Rheometrics</w:t>
      </w:r>
      <w:proofErr w:type="spellEnd"/>
      <w:r w:rsidRPr="005429A1">
        <w:rPr>
          <w:rFonts w:ascii="Swis721BT" w:hAnsi="Swis721BT" w:cs="Swis721BT"/>
        </w:rPr>
        <w:t xml:space="preserve"> RDA II</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Sweep :</w:t>
      </w:r>
      <w:proofErr w:type="gramEnd"/>
      <w:r w:rsidRPr="005429A1">
        <w:rPr>
          <w:rFonts w:ascii="Swis721BT" w:hAnsi="Swis721BT" w:cs="Swis721BT"/>
        </w:rPr>
        <w:t xml:space="preserve"> Combined frequency-temperature sweeps</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lastRenderedPageBreak/>
        <w:t>Temperature :</w:t>
      </w:r>
      <w:proofErr w:type="gramEnd"/>
      <w:r w:rsidRPr="005429A1">
        <w:rPr>
          <w:rFonts w:ascii="Swis721BT" w:hAnsi="Swis721BT" w:cs="Swis721BT"/>
        </w:rPr>
        <w:t xml:space="preserve"> 20 °C to -80 °C, step 10 °C</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Frequency :</w:t>
      </w:r>
      <w:proofErr w:type="gramEnd"/>
      <w:r w:rsidRPr="005429A1">
        <w:rPr>
          <w:rFonts w:ascii="Swis721BT" w:hAnsi="Swis721BT" w:cs="Swis721BT"/>
        </w:rPr>
        <w:t xml:space="preserve"> 0,1 to 100 rad/s, logarithmic spacing,</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10 points per decade</w:t>
      </w:r>
    </w:p>
    <w:p w:rsidR="00C87E8C" w:rsidRPr="005429A1" w:rsidRDefault="00C87E8C" w:rsidP="00C87E8C">
      <w:pPr>
        <w:rPr>
          <w:rFonts w:ascii="Swis721BT" w:hAnsi="Swis721BT" w:cs="Swis721BT"/>
        </w:rPr>
      </w:pPr>
      <w:proofErr w:type="gramStart"/>
      <w:r w:rsidRPr="005429A1">
        <w:rPr>
          <w:rFonts w:ascii="Swis721BT" w:hAnsi="Swis721BT" w:cs="Swis721BT"/>
        </w:rPr>
        <w:t>Statistics :</w:t>
      </w:r>
      <w:proofErr w:type="gramEnd"/>
      <w:r w:rsidRPr="005429A1">
        <w:rPr>
          <w:rFonts w:ascii="Swis721BT" w:hAnsi="Swis721BT" w:cs="Swis721BT"/>
        </w:rPr>
        <w:t xml:space="preserve"> 1 sample</w:t>
      </w:r>
    </w:p>
    <w:p w:rsidR="009F0B6B" w:rsidRPr="005429A1" w:rsidRDefault="009F0B6B" w:rsidP="009F0B6B">
      <w:pPr>
        <w:pStyle w:val="Heading2"/>
        <w:rPr>
          <w:lang w:val="en-US"/>
        </w:rPr>
      </w:pPr>
      <w:bookmarkStart w:id="11" w:name="_Toc458411706"/>
      <w:r w:rsidRPr="005429A1">
        <w:rPr>
          <w:lang w:val="en-US"/>
        </w:rPr>
        <w:t>Test results</w:t>
      </w:r>
      <w:bookmarkEnd w:id="11"/>
    </w:p>
    <w:p w:rsidR="00C87E8C" w:rsidRPr="005429A1" w:rsidRDefault="00C87E8C" w:rsidP="009F0B6B">
      <w:pPr>
        <w:pStyle w:val="Heading3"/>
        <w:rPr>
          <w:lang w:val="en-US"/>
        </w:rPr>
      </w:pPr>
      <w:bookmarkStart w:id="12" w:name="_Toc458411707"/>
      <w:r w:rsidRPr="005429A1">
        <w:rPr>
          <w:lang w:val="en-US"/>
        </w:rPr>
        <w:t>Quasi-static data:</w:t>
      </w:r>
      <w:bookmarkEnd w:id="12"/>
    </w:p>
    <w:p w:rsidR="00C87E8C" w:rsidRPr="005429A1" w:rsidRDefault="00C87E8C" w:rsidP="00C87E8C">
      <w:pPr>
        <w:rPr>
          <w:rFonts w:ascii="Swis721BT" w:hAnsi="Swis721BT" w:cs="Swis721BT"/>
        </w:rPr>
      </w:pPr>
      <w:r w:rsidRPr="005429A1">
        <w:rPr>
          <w:rFonts w:ascii="Swis721BT" w:hAnsi="Swis721BT" w:cs="Swis721BT"/>
        </w:rPr>
        <w:t xml:space="preserve">The data for the quasi-static analysis </w:t>
      </w:r>
      <w:proofErr w:type="gramStart"/>
      <w:r w:rsidRPr="005429A1">
        <w:rPr>
          <w:rFonts w:ascii="Swis721BT" w:hAnsi="Swis721BT" w:cs="Swis721BT"/>
        </w:rPr>
        <w:t>are transferred</w:t>
      </w:r>
      <w:proofErr w:type="gramEnd"/>
      <w:r w:rsidRPr="005429A1">
        <w:rPr>
          <w:rFonts w:ascii="Swis721BT" w:hAnsi="Swis721BT" w:cs="Swis721BT"/>
        </w:rPr>
        <w:t xml:space="preserve"> to the customer in ASCII format.</w:t>
      </w:r>
    </w:p>
    <w:p w:rsidR="00C87E8C" w:rsidRPr="005429A1" w:rsidRDefault="00C87E8C" w:rsidP="009F0B6B">
      <w:pPr>
        <w:pStyle w:val="Heading3"/>
        <w:rPr>
          <w:lang w:val="en-US"/>
        </w:rPr>
      </w:pPr>
      <w:bookmarkStart w:id="13" w:name="_Toc458411708"/>
      <w:r w:rsidRPr="005429A1">
        <w:rPr>
          <w:lang w:val="en-US"/>
        </w:rPr>
        <w:t>Result of the determination coefficient:</w:t>
      </w:r>
      <w:bookmarkEnd w:id="13"/>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With the data from</w:t>
      </w:r>
      <w:r w:rsidR="009F0B6B" w:rsidRPr="005429A1">
        <w:rPr>
          <w:rFonts w:ascii="Swis721BT" w:hAnsi="Swis721BT" w:cs="Swis721BT"/>
        </w:rPr>
        <w:t xml:space="preserve"> 1.2.1</w:t>
      </w:r>
      <w:r w:rsidRPr="005429A1">
        <w:rPr>
          <w:rFonts w:ascii="Swis721BT" w:hAnsi="Swis721BT" w:cs="Swis721BT"/>
        </w:rPr>
        <w:t>, the following coefficients to yield:</w:t>
      </w:r>
    </w:p>
    <w:p w:rsidR="00C87E8C" w:rsidRPr="005429A1" w:rsidRDefault="00C87E8C" w:rsidP="00C87E8C">
      <w:pPr>
        <w:autoSpaceDE w:val="0"/>
        <w:autoSpaceDN w:val="0"/>
        <w:adjustRightInd w:val="0"/>
        <w:rPr>
          <w:rFonts w:ascii="Swis721BT,Bold" w:hAnsi="Swis721BT,Bold" w:cs="Swis721BT,Bold"/>
          <w:b/>
          <w:bCs/>
        </w:rPr>
      </w:pPr>
    </w:p>
    <w:p w:rsidR="00C87E8C" w:rsidRPr="005429A1" w:rsidRDefault="00C87E8C" w:rsidP="00C87E8C">
      <w:pPr>
        <w:autoSpaceDE w:val="0"/>
        <w:autoSpaceDN w:val="0"/>
        <w:adjustRightInd w:val="0"/>
        <w:rPr>
          <w:rFonts w:ascii="Swis721BT,Bold" w:hAnsi="Swis721BT,Bold" w:cs="Swis721BT,Bold"/>
          <w:b/>
          <w:bCs/>
        </w:rPr>
      </w:pPr>
      <w:r w:rsidRPr="005429A1">
        <w:rPr>
          <w:rFonts w:ascii="Swis721BT,Bold" w:hAnsi="Swis721BT,Bold" w:cs="Swis721BT,Bold"/>
          <w:b/>
          <w:bCs/>
        </w:rPr>
        <w:t xml:space="preserve">Mooney </w:t>
      </w:r>
      <w:proofErr w:type="spellStart"/>
      <w:r w:rsidRPr="005429A1">
        <w:rPr>
          <w:rFonts w:ascii="Swis721BT,Bold" w:hAnsi="Swis721BT,Bold" w:cs="Swis721BT,Bold"/>
          <w:b/>
          <w:bCs/>
        </w:rPr>
        <w:t>Rivlin</w:t>
      </w:r>
      <w:proofErr w:type="spellEnd"/>
      <w:r w:rsidRPr="005429A1">
        <w:rPr>
          <w:rFonts w:ascii="Swis721BT,Bold" w:hAnsi="Swis721BT,Bold" w:cs="Swis721BT,Bold"/>
          <w:b/>
          <w:bCs/>
        </w:rPr>
        <w:t>:</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-30 to 100 % strain:</w:t>
      </w:r>
    </w:p>
    <w:p w:rsidR="00C87E8C" w:rsidRPr="005429A1" w:rsidRDefault="00C87E8C" w:rsidP="00C87E8C">
      <w:pPr>
        <w:autoSpaceDE w:val="0"/>
        <w:autoSpaceDN w:val="0"/>
        <w:adjustRightInd w:val="0"/>
        <w:rPr>
          <w:rFonts w:ascii="Swis721BT" w:hAnsi="Swis721BT" w:cs="Swis721BT"/>
        </w:rPr>
      </w:pPr>
      <w:r w:rsidRPr="005429A1">
        <w:rPr>
          <w:rFonts w:ascii="Arial" w:hAnsi="Arial" w:cs="Arial"/>
        </w:rPr>
        <w:t xml:space="preserve">• </w:t>
      </w:r>
      <w:r w:rsidRPr="005429A1">
        <w:rPr>
          <w:rFonts w:ascii="Swis721BT" w:hAnsi="Swis721BT" w:cs="Swis721BT"/>
        </w:rPr>
        <w:t>C10 = 0.3373682</w:t>
      </w:r>
    </w:p>
    <w:p w:rsidR="00C87E8C" w:rsidRPr="005429A1" w:rsidRDefault="00C87E8C" w:rsidP="00C87E8C">
      <w:pPr>
        <w:autoSpaceDE w:val="0"/>
        <w:autoSpaceDN w:val="0"/>
        <w:adjustRightInd w:val="0"/>
        <w:rPr>
          <w:rFonts w:ascii="Swis721BT" w:hAnsi="Swis721BT" w:cs="Swis721BT"/>
        </w:rPr>
      </w:pPr>
      <w:r w:rsidRPr="005429A1">
        <w:rPr>
          <w:rFonts w:ascii="Arial" w:hAnsi="Arial" w:cs="Arial"/>
        </w:rPr>
        <w:t xml:space="preserve">• </w:t>
      </w:r>
      <w:r w:rsidRPr="005429A1">
        <w:rPr>
          <w:rFonts w:ascii="Swis721BT" w:hAnsi="Swis721BT" w:cs="Swis721BT"/>
        </w:rPr>
        <w:t>C01 = 0.2818662</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-20 to 50 % strain:</w:t>
      </w:r>
    </w:p>
    <w:p w:rsidR="00C87E8C" w:rsidRPr="005429A1" w:rsidRDefault="00C87E8C" w:rsidP="00C87E8C">
      <w:pPr>
        <w:autoSpaceDE w:val="0"/>
        <w:autoSpaceDN w:val="0"/>
        <w:adjustRightInd w:val="0"/>
        <w:rPr>
          <w:rFonts w:ascii="Swis721BT" w:hAnsi="Swis721BT" w:cs="Swis721BT"/>
        </w:rPr>
      </w:pPr>
      <w:r w:rsidRPr="005429A1">
        <w:rPr>
          <w:rFonts w:ascii="Arial" w:hAnsi="Arial" w:cs="Arial"/>
        </w:rPr>
        <w:t xml:space="preserve">• </w:t>
      </w:r>
      <w:r w:rsidRPr="005429A1">
        <w:rPr>
          <w:rFonts w:ascii="Swis721BT" w:hAnsi="Swis721BT" w:cs="Swis721BT"/>
        </w:rPr>
        <w:t>C10 = 0.3842729</w:t>
      </w:r>
    </w:p>
    <w:p w:rsidR="00C87E8C" w:rsidRPr="005429A1" w:rsidRDefault="00C87E8C" w:rsidP="00C87E8C">
      <w:pPr>
        <w:rPr>
          <w:rFonts w:ascii="Swis721BT" w:hAnsi="Swis721BT" w:cs="Swis721BT"/>
        </w:rPr>
      </w:pPr>
      <w:r w:rsidRPr="005429A1">
        <w:rPr>
          <w:rFonts w:ascii="Arial" w:hAnsi="Arial" w:cs="Arial"/>
        </w:rPr>
        <w:t xml:space="preserve">• </w:t>
      </w:r>
      <w:r w:rsidRPr="005429A1">
        <w:rPr>
          <w:rFonts w:ascii="Swis721BT" w:hAnsi="Swis721BT" w:cs="Swis721BT"/>
        </w:rPr>
        <w:t>C01 = 0.6327809</w:t>
      </w:r>
    </w:p>
    <w:p w:rsidR="00C87E8C" w:rsidRPr="005429A1" w:rsidRDefault="00C87E8C" w:rsidP="00C87E8C">
      <w:pPr>
        <w:rPr>
          <w:rFonts w:ascii="Swis721BT" w:hAnsi="Swis721BT" w:cs="Swis721BT"/>
        </w:rPr>
      </w:pPr>
    </w:p>
    <w:p w:rsidR="00C87E8C" w:rsidRPr="005429A1" w:rsidRDefault="00C87E8C" w:rsidP="009F0B6B">
      <w:pPr>
        <w:pStyle w:val="Heading3"/>
        <w:rPr>
          <w:lang w:val="en-US"/>
        </w:rPr>
      </w:pPr>
      <w:bookmarkStart w:id="14" w:name="_Ref458067139"/>
      <w:bookmarkStart w:id="15" w:name="_Toc458411709"/>
      <w:r w:rsidRPr="005429A1">
        <w:rPr>
          <w:lang w:val="en-US"/>
        </w:rPr>
        <w:t>Research of the compressibility</w:t>
      </w:r>
      <w:bookmarkEnd w:id="14"/>
      <w:bookmarkEnd w:id="15"/>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The following table shows the Compressibility factor</w:t>
      </w:r>
      <w:r w:rsidR="008655D5">
        <w:rPr>
          <w:rFonts w:ascii="Swis721BT" w:hAnsi="Swis721BT" w:cs="Swis721BT"/>
        </w:rPr>
        <w:t xml:space="preserve"> (Bulk modulus)</w:t>
      </w:r>
      <w:r w:rsidRPr="005429A1">
        <w:rPr>
          <w:rFonts w:ascii="Swis721BT" w:hAnsi="Swis721BT" w:cs="Swis721BT"/>
        </w:rPr>
        <w:t>:</w:t>
      </w:r>
    </w:p>
    <w:p w:rsidR="00C87E8C" w:rsidRPr="005429A1" w:rsidRDefault="00C87E8C" w:rsidP="00C87E8C">
      <w:pPr>
        <w:autoSpaceDE w:val="0"/>
        <w:autoSpaceDN w:val="0"/>
        <w:adjustRightInd w:val="0"/>
        <w:rPr>
          <w:rFonts w:ascii="Swis721BT" w:hAnsi="Swis721BT" w:cs="Swis721BT"/>
          <w:sz w:val="20"/>
        </w:rPr>
      </w:pPr>
      <w:r w:rsidRPr="005429A1">
        <w:rPr>
          <w:rFonts w:ascii="Arial" w:hAnsi="Arial" w:cs="Arial"/>
          <w:sz w:val="20"/>
        </w:rPr>
        <w:t xml:space="preserve">Mat. </w:t>
      </w:r>
      <w:r w:rsidRPr="005429A1">
        <w:rPr>
          <w:rFonts w:ascii="Swis721BT" w:hAnsi="Swis721BT" w:cs="Swis721BT"/>
          <w:sz w:val="20"/>
        </w:rPr>
        <w:t>F</w:t>
      </w:r>
    </w:p>
    <w:tbl>
      <w:tblPr>
        <w:tblStyle w:val="TableGrid"/>
        <w:tblW w:w="0" w:type="auto"/>
        <w:tblLook w:val="04A0" w:firstRow="1" w:lastRow="0" w:firstColumn="1" w:lastColumn="0" w:noHBand="0" w:noVBand="1"/>
      </w:tblPr>
      <w:tblGrid>
        <w:gridCol w:w="1462"/>
        <w:gridCol w:w="1462"/>
      </w:tblGrid>
      <w:tr w:rsidR="00C87E8C" w:rsidRPr="005429A1" w:rsidTr="006D10C0">
        <w:trPr>
          <w:trHeight w:val="252"/>
        </w:trPr>
        <w:tc>
          <w:tcPr>
            <w:tcW w:w="1462" w:type="dxa"/>
          </w:tcPr>
          <w:p w:rsidR="00C87E8C" w:rsidRPr="005429A1" w:rsidRDefault="00C87E8C" w:rsidP="006D10C0">
            <w:pPr>
              <w:autoSpaceDE w:val="0"/>
              <w:autoSpaceDN w:val="0"/>
              <w:adjustRightInd w:val="0"/>
              <w:rPr>
                <w:rFonts w:ascii="Swis721BT" w:hAnsi="Swis721BT" w:cs="Swis721BT"/>
                <w:sz w:val="20"/>
              </w:rPr>
            </w:pPr>
            <w:r w:rsidRPr="005429A1">
              <w:rPr>
                <w:rFonts w:ascii="Swis721BT" w:hAnsi="Swis721BT" w:cs="Swis721BT"/>
                <w:sz w:val="20"/>
              </w:rPr>
              <w:t>Statistics</w:t>
            </w:r>
          </w:p>
        </w:tc>
        <w:tc>
          <w:tcPr>
            <w:tcW w:w="1462" w:type="dxa"/>
          </w:tcPr>
          <w:p w:rsidR="00C87E8C" w:rsidRPr="005429A1" w:rsidRDefault="00C87E8C" w:rsidP="006D10C0">
            <w:pPr>
              <w:autoSpaceDE w:val="0"/>
              <w:autoSpaceDN w:val="0"/>
              <w:adjustRightInd w:val="0"/>
              <w:rPr>
                <w:rFonts w:ascii="Arial" w:hAnsi="Arial" w:cs="Arial"/>
                <w:sz w:val="20"/>
              </w:rPr>
            </w:pPr>
            <w:r w:rsidRPr="005429A1">
              <w:rPr>
                <w:rFonts w:ascii="Arial" w:hAnsi="Arial" w:cs="Arial"/>
                <w:sz w:val="20"/>
              </w:rPr>
              <w:t>K/MPa</w:t>
            </w:r>
          </w:p>
        </w:tc>
      </w:tr>
      <w:tr w:rsidR="00C87E8C" w:rsidRPr="005429A1" w:rsidTr="006D10C0">
        <w:trPr>
          <w:trHeight w:val="252"/>
        </w:trPr>
        <w:tc>
          <w:tcPr>
            <w:tcW w:w="1462" w:type="dxa"/>
          </w:tcPr>
          <w:p w:rsidR="00C87E8C" w:rsidRPr="005429A1" w:rsidRDefault="00C87E8C" w:rsidP="006D10C0">
            <w:pPr>
              <w:autoSpaceDE w:val="0"/>
              <w:autoSpaceDN w:val="0"/>
              <w:adjustRightInd w:val="0"/>
              <w:rPr>
                <w:rFonts w:ascii="Arial" w:hAnsi="Arial" w:cs="Arial"/>
                <w:sz w:val="20"/>
              </w:rPr>
            </w:pPr>
            <w:r w:rsidRPr="005429A1">
              <w:rPr>
                <w:rFonts w:ascii="Arial" w:hAnsi="Arial" w:cs="Arial"/>
                <w:sz w:val="20"/>
              </w:rPr>
              <w:t>A</w:t>
            </w:r>
          </w:p>
        </w:tc>
        <w:tc>
          <w:tcPr>
            <w:tcW w:w="1462" w:type="dxa"/>
          </w:tcPr>
          <w:p w:rsidR="00C87E8C" w:rsidRPr="005429A1" w:rsidRDefault="00C87E8C" w:rsidP="006D10C0">
            <w:pPr>
              <w:autoSpaceDE w:val="0"/>
              <w:autoSpaceDN w:val="0"/>
              <w:adjustRightInd w:val="0"/>
              <w:rPr>
                <w:rFonts w:ascii="Arial" w:hAnsi="Arial" w:cs="Arial"/>
                <w:sz w:val="20"/>
              </w:rPr>
            </w:pPr>
            <w:r w:rsidRPr="005429A1">
              <w:rPr>
                <w:rFonts w:ascii="Arial" w:hAnsi="Arial" w:cs="Arial"/>
                <w:sz w:val="20"/>
              </w:rPr>
              <w:t>2.130</w:t>
            </w:r>
          </w:p>
        </w:tc>
      </w:tr>
      <w:tr w:rsidR="00C87E8C" w:rsidRPr="005429A1" w:rsidTr="006D10C0">
        <w:trPr>
          <w:trHeight w:val="252"/>
        </w:trPr>
        <w:tc>
          <w:tcPr>
            <w:tcW w:w="1462" w:type="dxa"/>
          </w:tcPr>
          <w:p w:rsidR="00C87E8C" w:rsidRPr="005429A1" w:rsidRDefault="00C87E8C" w:rsidP="006D10C0">
            <w:pPr>
              <w:autoSpaceDE w:val="0"/>
              <w:autoSpaceDN w:val="0"/>
              <w:adjustRightInd w:val="0"/>
              <w:rPr>
                <w:rFonts w:ascii="Arial" w:hAnsi="Arial" w:cs="Arial"/>
                <w:sz w:val="20"/>
              </w:rPr>
            </w:pPr>
            <w:r w:rsidRPr="005429A1">
              <w:rPr>
                <w:rFonts w:ascii="Arial" w:hAnsi="Arial" w:cs="Arial"/>
                <w:sz w:val="20"/>
              </w:rPr>
              <w:t>B</w:t>
            </w:r>
          </w:p>
        </w:tc>
        <w:tc>
          <w:tcPr>
            <w:tcW w:w="1462" w:type="dxa"/>
          </w:tcPr>
          <w:p w:rsidR="00C87E8C" w:rsidRPr="005429A1" w:rsidRDefault="00C87E8C" w:rsidP="006D10C0">
            <w:pPr>
              <w:autoSpaceDE w:val="0"/>
              <w:autoSpaceDN w:val="0"/>
              <w:adjustRightInd w:val="0"/>
              <w:rPr>
                <w:rFonts w:ascii="Arial" w:hAnsi="Arial" w:cs="Arial"/>
                <w:sz w:val="20"/>
              </w:rPr>
            </w:pPr>
            <w:r w:rsidRPr="005429A1">
              <w:rPr>
                <w:rFonts w:ascii="Arial" w:hAnsi="Arial" w:cs="Arial"/>
                <w:sz w:val="20"/>
              </w:rPr>
              <w:t>2.164</w:t>
            </w:r>
          </w:p>
        </w:tc>
      </w:tr>
      <w:tr w:rsidR="00C87E8C" w:rsidRPr="005429A1" w:rsidTr="006D10C0">
        <w:trPr>
          <w:trHeight w:val="252"/>
        </w:trPr>
        <w:tc>
          <w:tcPr>
            <w:tcW w:w="1462" w:type="dxa"/>
          </w:tcPr>
          <w:p w:rsidR="00C87E8C" w:rsidRPr="005429A1" w:rsidRDefault="00C87E8C" w:rsidP="006D10C0">
            <w:pPr>
              <w:autoSpaceDE w:val="0"/>
              <w:autoSpaceDN w:val="0"/>
              <w:adjustRightInd w:val="0"/>
              <w:rPr>
                <w:rFonts w:ascii="Arial" w:hAnsi="Arial" w:cs="Arial"/>
                <w:sz w:val="20"/>
              </w:rPr>
            </w:pPr>
            <w:r w:rsidRPr="005429A1">
              <w:rPr>
                <w:rFonts w:ascii="Arial" w:hAnsi="Arial" w:cs="Arial"/>
                <w:sz w:val="20"/>
              </w:rPr>
              <w:t>C</w:t>
            </w:r>
          </w:p>
        </w:tc>
        <w:tc>
          <w:tcPr>
            <w:tcW w:w="1462" w:type="dxa"/>
          </w:tcPr>
          <w:p w:rsidR="00C87E8C" w:rsidRPr="005429A1" w:rsidRDefault="00C87E8C" w:rsidP="006D10C0">
            <w:pPr>
              <w:autoSpaceDE w:val="0"/>
              <w:autoSpaceDN w:val="0"/>
              <w:adjustRightInd w:val="0"/>
              <w:rPr>
                <w:rFonts w:ascii="Arial" w:hAnsi="Arial" w:cs="Arial"/>
                <w:sz w:val="20"/>
              </w:rPr>
            </w:pPr>
            <w:r w:rsidRPr="005429A1">
              <w:rPr>
                <w:rFonts w:ascii="Arial" w:hAnsi="Arial" w:cs="Arial"/>
                <w:sz w:val="20"/>
              </w:rPr>
              <w:t>2.133</w:t>
            </w:r>
          </w:p>
        </w:tc>
      </w:tr>
      <w:tr w:rsidR="00C87E8C" w:rsidRPr="005429A1" w:rsidTr="006D10C0">
        <w:trPr>
          <w:trHeight w:val="252"/>
        </w:trPr>
        <w:tc>
          <w:tcPr>
            <w:tcW w:w="1462" w:type="dxa"/>
          </w:tcPr>
          <w:p w:rsidR="00C87E8C" w:rsidRPr="005429A1" w:rsidRDefault="00C87E8C" w:rsidP="006D10C0">
            <w:pPr>
              <w:autoSpaceDE w:val="0"/>
              <w:autoSpaceDN w:val="0"/>
              <w:adjustRightInd w:val="0"/>
              <w:rPr>
                <w:rFonts w:ascii="Arial" w:hAnsi="Arial" w:cs="Arial"/>
                <w:sz w:val="13"/>
                <w:szCs w:val="13"/>
              </w:rPr>
            </w:pPr>
            <w:proofErr w:type="spellStart"/>
            <w:r w:rsidRPr="005429A1">
              <w:rPr>
                <w:rFonts w:ascii="Arial" w:hAnsi="Arial" w:cs="Arial"/>
                <w:sz w:val="20"/>
              </w:rPr>
              <w:t>K</w:t>
            </w:r>
            <w:r w:rsidRPr="005429A1">
              <w:rPr>
                <w:rFonts w:ascii="Arial" w:hAnsi="Arial" w:cs="Arial"/>
                <w:sz w:val="13"/>
                <w:szCs w:val="13"/>
              </w:rPr>
              <w:t>average</w:t>
            </w:r>
            <w:proofErr w:type="spellEnd"/>
          </w:p>
        </w:tc>
        <w:tc>
          <w:tcPr>
            <w:tcW w:w="1462" w:type="dxa"/>
          </w:tcPr>
          <w:p w:rsidR="00C87E8C" w:rsidRPr="005429A1" w:rsidRDefault="00C87E8C" w:rsidP="006D10C0">
            <w:pPr>
              <w:autoSpaceDE w:val="0"/>
              <w:autoSpaceDN w:val="0"/>
              <w:adjustRightInd w:val="0"/>
              <w:rPr>
                <w:rFonts w:ascii="Arial" w:hAnsi="Arial" w:cs="Arial"/>
                <w:b/>
                <w:bCs/>
                <w:sz w:val="20"/>
              </w:rPr>
            </w:pPr>
            <w:r w:rsidRPr="005429A1">
              <w:rPr>
                <w:rFonts w:ascii="Arial" w:hAnsi="Arial" w:cs="Arial"/>
                <w:b/>
                <w:bCs/>
                <w:sz w:val="20"/>
              </w:rPr>
              <w:t>2.142</w:t>
            </w:r>
          </w:p>
        </w:tc>
      </w:tr>
    </w:tbl>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Ambient temperature t = 21°C.</w:t>
      </w:r>
    </w:p>
    <w:p w:rsidR="00C87E8C" w:rsidRPr="005429A1" w:rsidRDefault="00C87E8C" w:rsidP="00C87E8C">
      <w:pPr>
        <w:rPr>
          <w:rFonts w:ascii="Swis721BT" w:hAnsi="Swis721BT" w:cs="Swis721BT"/>
        </w:rPr>
      </w:pPr>
      <w:r w:rsidRPr="005429A1">
        <w:rPr>
          <w:rFonts w:ascii="Swis721BT" w:hAnsi="Swis721BT" w:cs="Swis721BT"/>
        </w:rPr>
        <w:t>Table 3: Average of the Compressibility factor.</w:t>
      </w:r>
    </w:p>
    <w:p w:rsidR="00C87E8C" w:rsidRPr="005429A1" w:rsidRDefault="00C87E8C" w:rsidP="009F0B6B">
      <w:pPr>
        <w:pStyle w:val="Heading3"/>
        <w:rPr>
          <w:lang w:val="en-US"/>
        </w:rPr>
      </w:pPr>
      <w:bookmarkStart w:id="16" w:name="_Toc458411710"/>
      <w:r w:rsidRPr="005429A1">
        <w:rPr>
          <w:lang w:val="en-US"/>
        </w:rPr>
        <w:t>Dynamic data:</w:t>
      </w:r>
      <w:bookmarkEnd w:id="16"/>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Superposition Procedure:</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 xml:space="preserve">The frequency-temperature superposition procedure (WLF) </w:t>
      </w:r>
      <w:proofErr w:type="gramStart"/>
      <w:r w:rsidRPr="005429A1">
        <w:rPr>
          <w:rFonts w:ascii="Swis721BT" w:hAnsi="Swis721BT" w:cs="Swis721BT"/>
        </w:rPr>
        <w:t>was applied</w:t>
      </w:r>
      <w:proofErr w:type="gramEnd"/>
      <w:r w:rsidRPr="005429A1">
        <w:rPr>
          <w:rFonts w:ascii="Swis721BT" w:hAnsi="Swis721BT" w:cs="Swis721BT"/>
        </w:rPr>
        <w:t xml:space="preserve"> to create </w:t>
      </w:r>
      <w:proofErr w:type="spellStart"/>
      <w:r w:rsidRPr="005429A1">
        <w:rPr>
          <w:rFonts w:ascii="Swis721BT" w:hAnsi="Swis721BT" w:cs="Swis721BT"/>
        </w:rPr>
        <w:t>mastercurves</w:t>
      </w:r>
      <w:proofErr w:type="spellEnd"/>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ranging</w:t>
      </w:r>
      <w:proofErr w:type="gramEnd"/>
      <w:r w:rsidRPr="005429A1">
        <w:rPr>
          <w:rFonts w:ascii="Swis721BT" w:hAnsi="Swis721BT" w:cs="Swis721BT"/>
        </w:rPr>
        <w:t xml:space="preserve"> into the kHz range. The procedur</w:t>
      </w:r>
      <w:r w:rsidR="009F0B6B" w:rsidRPr="005429A1">
        <w:rPr>
          <w:rFonts w:ascii="Swis721BT" w:hAnsi="Swis721BT" w:cs="Swis721BT"/>
        </w:rPr>
        <w:t>e</w:t>
      </w:r>
      <w:r w:rsidRPr="005429A1">
        <w:rPr>
          <w:rFonts w:ascii="Swis721BT" w:hAnsi="Swis721BT" w:cs="Swis721BT"/>
        </w:rPr>
        <w:t xml:space="preserve"> was as follows:</w:t>
      </w:r>
    </w:p>
    <w:p w:rsidR="00C87E8C" w:rsidRPr="005429A1" w:rsidRDefault="00C87E8C" w:rsidP="00C87E8C">
      <w:pPr>
        <w:autoSpaceDE w:val="0"/>
        <w:autoSpaceDN w:val="0"/>
        <w:adjustRightInd w:val="0"/>
        <w:rPr>
          <w:rFonts w:ascii="Swis721BT" w:hAnsi="Swis721BT" w:cs="Swis721BT"/>
        </w:rPr>
      </w:pPr>
      <w:r w:rsidRPr="005429A1">
        <w:t xml:space="preserve">- </w:t>
      </w:r>
      <w:r w:rsidRPr="005429A1">
        <w:rPr>
          <w:rFonts w:ascii="Swis721BT" w:hAnsi="Swis721BT" w:cs="Swis721BT"/>
        </w:rPr>
        <w:t>A horizontal shift on the frequency axis relative to the reference temperature of 20°C</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was</w:t>
      </w:r>
      <w:proofErr w:type="gramEnd"/>
      <w:r w:rsidRPr="005429A1">
        <w:rPr>
          <w:rFonts w:ascii="Swis721BT" w:hAnsi="Swis721BT" w:cs="Swis721BT"/>
        </w:rPr>
        <w:t xml:space="preserve"> applied in a way that the curves of tan</w:t>
      </w:r>
      <w:r w:rsidRPr="005429A1">
        <w:rPr>
          <w:rFonts w:ascii="Symbol" w:hAnsi="Symbol" w:cs="Symbol"/>
          <w:sz w:val="28"/>
          <w:szCs w:val="28"/>
        </w:rPr>
        <w:t></w:t>
      </w:r>
      <w:r w:rsidRPr="005429A1">
        <w:rPr>
          <w:rFonts w:ascii="Symbol" w:hAnsi="Symbol" w:cs="Symbol"/>
          <w:sz w:val="28"/>
          <w:szCs w:val="28"/>
        </w:rPr>
        <w:t></w:t>
      </w:r>
      <w:r w:rsidRPr="005429A1">
        <w:rPr>
          <w:rFonts w:ascii="Swis721BT" w:hAnsi="Swis721BT" w:cs="Swis721BT"/>
        </w:rPr>
        <w:t>coincided.</w:t>
      </w:r>
    </w:p>
    <w:p w:rsidR="00C87E8C" w:rsidRPr="005429A1" w:rsidRDefault="00C87E8C" w:rsidP="00C87E8C">
      <w:pPr>
        <w:autoSpaceDE w:val="0"/>
        <w:autoSpaceDN w:val="0"/>
        <w:adjustRightInd w:val="0"/>
        <w:rPr>
          <w:rFonts w:ascii="Swis721BT" w:hAnsi="Swis721BT" w:cs="Swis721BT"/>
        </w:rPr>
      </w:pPr>
      <w:r w:rsidRPr="005429A1">
        <w:t xml:space="preserve">- </w:t>
      </w:r>
      <w:r w:rsidRPr="005429A1">
        <w:rPr>
          <w:rFonts w:ascii="Swis721BT" w:hAnsi="Swis721BT" w:cs="Swis721BT"/>
        </w:rPr>
        <w:t>If necessary an additional vertical shift of G' and G'' was applied (with the same</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factor</w:t>
      </w:r>
      <w:proofErr w:type="gramEnd"/>
      <w:r w:rsidRPr="005429A1">
        <w:rPr>
          <w:rFonts w:ascii="Swis721BT" w:hAnsi="Swis721BT" w:cs="Swis721BT"/>
        </w:rPr>
        <w:t>).</w:t>
      </w:r>
    </w:p>
    <w:p w:rsidR="00C87E8C" w:rsidRPr="005429A1" w:rsidRDefault="00C87E8C" w:rsidP="00C87E8C">
      <w:pPr>
        <w:autoSpaceDE w:val="0"/>
        <w:autoSpaceDN w:val="0"/>
        <w:adjustRightInd w:val="0"/>
        <w:rPr>
          <w:rFonts w:ascii="Swis721BT" w:hAnsi="Swis721BT" w:cs="Swis721BT"/>
        </w:rPr>
      </w:pPr>
      <w:r w:rsidRPr="005429A1">
        <w:rPr>
          <w:rFonts w:ascii="Swis721BT" w:hAnsi="Swis721BT" w:cs="Swis721BT"/>
        </w:rPr>
        <w:t>Please note that the superposition procedure is under question if it is applied to two phase</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polymer</w:t>
      </w:r>
      <w:proofErr w:type="gramEnd"/>
      <w:r w:rsidRPr="005429A1">
        <w:rPr>
          <w:rFonts w:ascii="Swis721BT" w:hAnsi="Swis721BT" w:cs="Swis721BT"/>
        </w:rPr>
        <w:t xml:space="preserve"> blends. We had the impression that at least some of the tested materials were</w:t>
      </w:r>
    </w:p>
    <w:p w:rsidR="00C87E8C" w:rsidRPr="005429A1" w:rsidRDefault="00C87E8C" w:rsidP="00C87E8C">
      <w:pPr>
        <w:autoSpaceDE w:val="0"/>
        <w:autoSpaceDN w:val="0"/>
        <w:adjustRightInd w:val="0"/>
        <w:rPr>
          <w:rFonts w:ascii="Swis721BT" w:hAnsi="Swis721BT" w:cs="Swis721BT"/>
        </w:rPr>
      </w:pPr>
      <w:proofErr w:type="gramStart"/>
      <w:r w:rsidRPr="005429A1">
        <w:rPr>
          <w:rFonts w:ascii="Swis721BT" w:hAnsi="Swis721BT" w:cs="Swis721BT"/>
        </w:rPr>
        <w:t>blends</w:t>
      </w:r>
      <w:proofErr w:type="gramEnd"/>
      <w:r w:rsidRPr="005429A1">
        <w:rPr>
          <w:rFonts w:ascii="Swis721BT" w:hAnsi="Swis721BT" w:cs="Swis721BT"/>
        </w:rPr>
        <w:t xml:space="preserve">. </w:t>
      </w:r>
      <w:proofErr w:type="gramStart"/>
      <w:r w:rsidRPr="005429A1">
        <w:rPr>
          <w:rFonts w:ascii="Swis721BT" w:hAnsi="Swis721BT" w:cs="Swis721BT"/>
        </w:rPr>
        <w:t>But</w:t>
      </w:r>
      <w:proofErr w:type="gramEnd"/>
      <w:r w:rsidRPr="005429A1">
        <w:rPr>
          <w:rFonts w:ascii="Swis721BT" w:hAnsi="Swis721BT" w:cs="Swis721BT"/>
        </w:rPr>
        <w:t xml:space="preserve"> there was no information about the recipe available by the client.</w:t>
      </w:r>
    </w:p>
    <w:p w:rsidR="00C87E8C" w:rsidRPr="005429A1" w:rsidRDefault="00C87E8C" w:rsidP="00C87E8C">
      <w:pPr>
        <w:rPr>
          <w:rFonts w:ascii="Swis721BT" w:hAnsi="Swis721BT" w:cs="Swis721BT"/>
        </w:rPr>
      </w:pPr>
    </w:p>
    <w:p w:rsidR="00C87E8C" w:rsidRPr="005429A1" w:rsidRDefault="00C87E8C" w:rsidP="00C87E8C">
      <w:pPr>
        <w:rPr>
          <w:rFonts w:ascii="Swis721BT" w:hAnsi="Swis721BT" w:cs="Swis721BT"/>
        </w:rPr>
      </w:pPr>
      <w:r w:rsidRPr="005429A1">
        <w:rPr>
          <w:rFonts w:ascii="Swis721BT" w:hAnsi="Swis721BT" w:cs="Swis721BT"/>
          <w:noProof/>
          <w:lang w:val="da-DK" w:eastAsia="zh-CN"/>
        </w:rPr>
        <w:lastRenderedPageBreak/>
        <mc:AlternateContent>
          <mc:Choice Requires="wps">
            <w:drawing>
              <wp:anchor distT="45720" distB="45720" distL="114300" distR="114300" simplePos="0" relativeHeight="251661312" behindDoc="0" locked="0" layoutInCell="1" allowOverlap="1" wp14:anchorId="2B3286E8" wp14:editId="4C6E387D">
                <wp:simplePos x="0" y="0"/>
                <wp:positionH relativeFrom="column">
                  <wp:posOffset>1340485</wp:posOffset>
                </wp:positionH>
                <wp:positionV relativeFrom="paragraph">
                  <wp:posOffset>49530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E08B1" w:rsidRPr="00F941EA" w:rsidRDefault="001E08B1" w:rsidP="00C87E8C">
                            <w:r w:rsidRPr="00F941EA">
                              <w:t xml:space="preserve">We would like </w:t>
                            </w:r>
                            <w:r>
                              <w:t>a</w:t>
                            </w:r>
                            <w:r w:rsidRPr="00F941EA">
                              <w:t xml:space="preserve"> high </w:t>
                            </w:r>
                            <w:proofErr w:type="spellStart"/>
                            <w:r w:rsidRPr="00F941EA">
                              <w:t>Tan_delta</w:t>
                            </w:r>
                            <w:proofErr w:type="spellEnd"/>
                            <w:r w:rsidRPr="00F941EA">
                              <w:t xml:space="preserve"> in the audio frequency range, 10Hz – </w:t>
                            </w:r>
                            <w:proofErr w:type="gramStart"/>
                            <w:r w:rsidRPr="00F941EA">
                              <w:t>10kHz</w:t>
                            </w:r>
                            <w:proofErr w:type="gramEnd"/>
                            <w:r w:rsidRPr="00F941EA">
                              <w:t xml:space="preserve"> as seen below.</w:t>
                            </w:r>
                            <w:r>
                              <w:t xml:space="preserve"> (</w:t>
                            </w:r>
                            <w:proofErr w:type="gramStart"/>
                            <w:r>
                              <w:t>for</w:t>
                            </w:r>
                            <w:proofErr w:type="gramEnd"/>
                            <w:r>
                              <w:t xml:space="preserve"> Q796, blue curve)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B3286E8" id="_x0000_t202" coordsize="21600,21600" o:spt="202" path="m,l,21600r21600,l21600,xe">
                <v:stroke joinstyle="miter"/>
                <v:path gradientshapeok="t" o:connecttype="rect"/>
              </v:shapetype>
              <v:shape id="Text Box 2" o:spid="_x0000_s1026" type="#_x0000_t202" style="position:absolute;margin-left:105.55pt;margin-top:3.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">
                <v:textbox style="mso-fit-shape-to-text:t">
                  <w:txbxContent>
                    <w:p w:rsidR="001E08B1" w:rsidRPr="00F941EA" w:rsidRDefault="001E08B1" w:rsidP="00C87E8C">
                      <w:r w:rsidRPr="00F941EA">
                        <w:t xml:space="preserve">We would like </w:t>
                      </w:r>
                      <w:r>
                        <w:t>a</w:t>
                      </w:r>
                      <w:r w:rsidRPr="00F941EA">
                        <w:t xml:space="preserve"> high </w:t>
                      </w:r>
                      <w:proofErr w:type="spellStart"/>
                      <w:r w:rsidRPr="00F941EA">
                        <w:t>Tan_delta</w:t>
                      </w:r>
                      <w:proofErr w:type="spellEnd"/>
                      <w:r w:rsidRPr="00F941EA">
                        <w:t xml:space="preserve"> in the audio frequency range, 10Hz – </w:t>
                      </w:r>
                      <w:proofErr w:type="gramStart"/>
                      <w:r w:rsidRPr="00F941EA">
                        <w:t>10kHz</w:t>
                      </w:r>
                      <w:proofErr w:type="gramEnd"/>
                      <w:r w:rsidRPr="00F941EA">
                        <w:t xml:space="preserve"> as seen below.</w:t>
                      </w:r>
                      <w:r>
                        <w:t xml:space="preserve"> (</w:t>
                      </w:r>
                      <w:proofErr w:type="gramStart"/>
                      <w:r>
                        <w:t>for</w:t>
                      </w:r>
                      <w:proofErr w:type="gramEnd"/>
                      <w:r>
                        <w:t xml:space="preserve"> Q796, blue curve)</w:t>
                      </w:r>
                    </w:p>
                  </w:txbxContent>
                </v:textbox>
                <w10:wrap type="square"/>
              </v:shape>
            </w:pict>
          </mc:Fallback>
        </mc:AlternateContent>
      </w:r>
      <w:r w:rsidRPr="005429A1">
        <w:rPr>
          <w:noProof/>
          <w:lang w:val="da-DK" w:eastAsia="zh-CN"/>
        </w:rPr>
        <w:drawing>
          <wp:inline distT="0" distB="0" distL="0" distR="0" wp14:anchorId="3B79F4D1" wp14:editId="50B1D4DC">
            <wp:extent cx="6120130" cy="37338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C87E8C" w:rsidRPr="005429A1" w:rsidRDefault="00C87E8C" w:rsidP="00C87E8C">
      <w:r w:rsidRPr="005429A1">
        <w:rPr>
          <w:noProof/>
          <w:lang w:val="da-DK" w:eastAsia="zh-CN"/>
        </w:rPr>
        <w:drawing>
          <wp:inline distT="0" distB="0" distL="0" distR="0" wp14:anchorId="513FDB15" wp14:editId="19C48255">
            <wp:extent cx="4705350" cy="35067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6541" cy="3544951"/>
                    </a:xfrm>
                    <a:prstGeom prst="rect">
                      <a:avLst/>
                    </a:prstGeom>
                  </pic:spPr>
                </pic:pic>
              </a:graphicData>
            </a:graphic>
          </wp:inline>
        </w:drawing>
      </w:r>
    </w:p>
    <w:p w:rsidR="00A74B1F" w:rsidRPr="005429A1" w:rsidRDefault="00C87E8C" w:rsidP="009F0B6B">
      <w:pPr>
        <w:pStyle w:val="Heading2"/>
        <w:rPr>
          <w:lang w:val="en-US"/>
        </w:rPr>
      </w:pPr>
      <w:r w:rsidRPr="005429A1">
        <w:rPr>
          <w:lang w:val="en-US"/>
        </w:rPr>
        <w:lastRenderedPageBreak/>
        <w:t xml:space="preserve"> </w:t>
      </w:r>
      <w:bookmarkStart w:id="17" w:name="_Toc458411711"/>
      <w:r w:rsidR="009F0B6B" w:rsidRPr="005429A1">
        <w:rPr>
          <w:lang w:val="en-US"/>
        </w:rPr>
        <w:t>Transfer test data into Abaqus</w:t>
      </w:r>
      <w:bookmarkEnd w:id="17"/>
    </w:p>
    <w:p w:rsidR="00617B75" w:rsidRPr="00617B75" w:rsidRDefault="00617B75" w:rsidP="00617B75">
      <w:pPr>
        <w:pStyle w:val="NormalWeb"/>
        <w:rPr>
          <w:lang w:val="en-US"/>
        </w:rPr>
      </w:pPr>
      <w:r w:rsidRPr="00617B75">
        <w:rPr>
          <w:lang w:val="en-US"/>
        </w:rPr>
        <w:t xml:space="preserve">The test data of frequency dependent </w:t>
      </w:r>
      <w:r w:rsidR="005E1564">
        <w:rPr>
          <w:lang w:val="en-US"/>
        </w:rPr>
        <w:t>elastic</w:t>
      </w:r>
      <w:r w:rsidRPr="00617B75">
        <w:rPr>
          <w:lang w:val="en-US"/>
        </w:rPr>
        <w:t xml:space="preserve"> modulus should be transferred to Abaqus format, where the frequency domain response can alternatively be defined in tabular form by giving the real and imaginary parts of </w:t>
      </w:r>
      <w:r w:rsidRPr="00617B75">
        <w:rPr>
          <w:noProof/>
        </w:rPr>
        <w:drawing>
          <wp:inline distT="0" distB="0" distL="0" distR="0" wp14:anchorId="22C8B838" wp14:editId="094FFECF">
            <wp:extent cx="266700" cy="160020"/>
            <wp:effectExtent l="0" t="0" r="0" b="0"/>
            <wp:docPr id="21" name="Picture 21" descr="http://50.16.225.63/v2016/books/usb/graphics/usb_eqn02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50.16.225.63/v2016/books/usb/graphics/usb_eqn02817.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 cy="160020"/>
                    </a:xfrm>
                    <a:prstGeom prst="rect">
                      <a:avLst/>
                    </a:prstGeom>
                    <a:noFill/>
                    <a:ln>
                      <a:noFill/>
                    </a:ln>
                  </pic:spPr>
                </pic:pic>
              </a:graphicData>
            </a:graphic>
          </wp:inline>
        </w:drawing>
      </w:r>
      <w:r w:rsidRPr="00617B75">
        <w:rPr>
          <w:lang w:val="en-US"/>
        </w:rPr>
        <w:t xml:space="preserve">—where </w:t>
      </w:r>
      <w:r w:rsidRPr="00617B75">
        <w:rPr>
          <w:noProof/>
        </w:rPr>
        <w:drawing>
          <wp:inline distT="0" distB="0" distL="0" distR="0" wp14:anchorId="5CEF0318" wp14:editId="58569CE3">
            <wp:extent cx="106680" cy="76200"/>
            <wp:effectExtent l="0" t="0" r="7620" b="0"/>
            <wp:docPr id="19" name="Picture 19" descr="http://50.16.225.63/v2016/books/usb/graphics/usb_eqn0039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50.16.225.63/v2016/books/usb/graphics/usb_eqn00391.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680" cy="76200"/>
                    </a:xfrm>
                    <a:prstGeom prst="rect">
                      <a:avLst/>
                    </a:prstGeom>
                    <a:noFill/>
                    <a:ln>
                      <a:noFill/>
                    </a:ln>
                  </pic:spPr>
                </pic:pic>
              </a:graphicData>
            </a:graphic>
          </wp:inline>
        </w:drawing>
      </w:r>
      <w:r>
        <w:rPr>
          <w:lang w:val="en-US"/>
        </w:rPr>
        <w:t xml:space="preserve"> </w:t>
      </w:r>
      <w:r w:rsidRPr="00617B75">
        <w:rPr>
          <w:lang w:val="en-US"/>
        </w:rPr>
        <w:t xml:space="preserve">is the circular frequency—as functions of frequency in cycles per time. Given the frequency-dependent storage and loss </w:t>
      </w:r>
      <w:proofErr w:type="gramStart"/>
      <w:r w:rsidRPr="00617B75">
        <w:rPr>
          <w:lang w:val="en-US"/>
        </w:rPr>
        <w:t xml:space="preserve">moduli </w:t>
      </w:r>
      <w:proofErr w:type="gramEnd"/>
      <w:r w:rsidRPr="00617B75">
        <w:rPr>
          <w:noProof/>
        </w:rPr>
        <w:drawing>
          <wp:inline distT="0" distB="0" distL="0" distR="0" wp14:anchorId="0DCDA342" wp14:editId="24FCD8F2">
            <wp:extent cx="441960" cy="175260"/>
            <wp:effectExtent l="0" t="0" r="0" b="0"/>
            <wp:docPr id="18" name="Picture 18" descr="http://50.16.225.63/v2016/books/usb/graphics/usb_eqn028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50.16.225.63/v2016/books/usb/graphics/usb_eqn02808.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 cy="175260"/>
                    </a:xfrm>
                    <a:prstGeom prst="rect">
                      <a:avLst/>
                    </a:prstGeom>
                    <a:noFill/>
                    <a:ln>
                      <a:noFill/>
                    </a:ln>
                  </pic:spPr>
                </pic:pic>
              </a:graphicData>
            </a:graphic>
          </wp:inline>
        </w:drawing>
      </w:r>
      <w:r w:rsidRPr="00617B75">
        <w:rPr>
          <w:lang w:val="en-US"/>
        </w:rPr>
        <w:t xml:space="preserve">, </w:t>
      </w:r>
      <w:r w:rsidRPr="00617B75">
        <w:rPr>
          <w:noProof/>
        </w:rPr>
        <w:drawing>
          <wp:inline distT="0" distB="0" distL="0" distR="0" wp14:anchorId="131B77B6" wp14:editId="1FCC32A6">
            <wp:extent cx="441960" cy="175260"/>
            <wp:effectExtent l="0" t="0" r="0" b="0"/>
            <wp:docPr id="17" name="Picture 17" descr="http://50.16.225.63/v2016/books/usb/graphics/usb_eqn028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50.16.225.63/v2016/books/usb/graphics/usb_eqn02809.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 cy="175260"/>
                    </a:xfrm>
                    <a:prstGeom prst="rect">
                      <a:avLst/>
                    </a:prstGeom>
                    <a:noFill/>
                    <a:ln>
                      <a:noFill/>
                    </a:ln>
                  </pic:spPr>
                </pic:pic>
              </a:graphicData>
            </a:graphic>
          </wp:inline>
        </w:drawing>
      </w:r>
      <w:r w:rsidRPr="00617B75">
        <w:rPr>
          <w:lang w:val="en-US"/>
        </w:rPr>
        <w:t xml:space="preserve">, the real and imaginary parts of </w:t>
      </w:r>
      <w:r w:rsidRPr="00617B75">
        <w:rPr>
          <w:noProof/>
        </w:rPr>
        <w:drawing>
          <wp:inline distT="0" distB="0" distL="0" distR="0" wp14:anchorId="77BFC040" wp14:editId="123F4F10">
            <wp:extent cx="266700" cy="160020"/>
            <wp:effectExtent l="0" t="0" r="0" b="0"/>
            <wp:docPr id="14" name="Picture 14" descr="http://50.16.225.63/v2016/books/usb/graphics/usb_eqn028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50.16.225.63/v2016/books/usb/graphics/usb_eqn02817.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 cy="160020"/>
                    </a:xfrm>
                    <a:prstGeom prst="rect">
                      <a:avLst/>
                    </a:prstGeom>
                    <a:noFill/>
                    <a:ln>
                      <a:noFill/>
                    </a:ln>
                  </pic:spPr>
                </pic:pic>
              </a:graphicData>
            </a:graphic>
          </wp:inline>
        </w:drawing>
      </w:r>
      <w:r w:rsidRPr="00617B75">
        <w:rPr>
          <w:lang w:val="en-US"/>
        </w:rPr>
        <w:t xml:space="preserve">are then given as </w:t>
      </w:r>
    </w:p>
    <w:p w:rsidR="00617B75" w:rsidRPr="00617B75" w:rsidRDefault="00617B75" w:rsidP="00617B75">
      <w:pPr>
        <w:spacing w:before="100" w:beforeAutospacing="1" w:after="100" w:afterAutospacing="1"/>
        <w:rPr>
          <w:color w:val="000000"/>
          <w:szCs w:val="24"/>
          <w:lang w:val="da-DK" w:eastAsia="zh-CN"/>
        </w:rPr>
      </w:pPr>
      <w:r w:rsidRPr="00617B75">
        <w:rPr>
          <w:noProof/>
          <w:color w:val="000000"/>
          <w:szCs w:val="24"/>
          <w:lang w:val="da-DK" w:eastAsia="zh-CN"/>
        </w:rPr>
        <w:drawing>
          <wp:inline distT="0" distB="0" distL="0" distR="0" wp14:anchorId="21C8DD60" wp14:editId="31E16712">
            <wp:extent cx="3169920" cy="259080"/>
            <wp:effectExtent l="0" t="0" r="0" b="0"/>
            <wp:docPr id="12" name="Picture 12" descr="http://50.16.225.63/v2016/books/usb/graphics/usb_eqn028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50.16.225.63/v2016/books/usb/graphics/usb_eqn02821.gif"/>
                    <pic:cNvPicPr>
                      <a:picLocks noChangeAspect="1" noChangeArrowheads="1"/>
                    </pic:cNvPicPr>
                  </pic:nvPicPr>
                  <pic:blipFill rotWithShape="1">
                    <a:blip r:embed="rId17">
                      <a:extLst>
                        <a:ext uri="{28A0092B-C50C-407E-A947-70E740481C1C}">
                          <a14:useLocalDpi xmlns:a14="http://schemas.microsoft.com/office/drawing/2010/main" val="0"/>
                        </a:ext>
                      </a:extLst>
                    </a:blip>
                    <a:srcRect r="50180" b="-41667"/>
                    <a:stretch/>
                  </pic:blipFill>
                  <pic:spPr bwMode="auto">
                    <a:xfrm>
                      <a:off x="0" y="0"/>
                      <a:ext cx="3169920" cy="259080"/>
                    </a:xfrm>
                    <a:prstGeom prst="rect">
                      <a:avLst/>
                    </a:prstGeom>
                    <a:noFill/>
                    <a:ln>
                      <a:noFill/>
                    </a:ln>
                    <a:extLst>
                      <a:ext uri="{53640926-AAD7-44D8-BBD7-CCE9431645EC}">
                        <a14:shadowObscured xmlns:a14="http://schemas.microsoft.com/office/drawing/2010/main"/>
                      </a:ext>
                    </a:extLst>
                  </pic:spPr>
                </pic:pic>
              </a:graphicData>
            </a:graphic>
          </wp:inline>
        </w:drawing>
      </w:r>
    </w:p>
    <w:p w:rsidR="00BC0619" w:rsidRDefault="00617B75" w:rsidP="00617B75">
      <w:pPr>
        <w:rPr>
          <w:color w:val="000000"/>
          <w:szCs w:val="24"/>
          <w:lang w:eastAsia="zh-CN"/>
        </w:rPr>
      </w:pPr>
      <w:proofErr w:type="gramStart"/>
      <w:r w:rsidRPr="00617B75">
        <w:rPr>
          <w:color w:val="000000"/>
          <w:szCs w:val="24"/>
          <w:lang w:eastAsia="zh-CN"/>
        </w:rPr>
        <w:t>where</w:t>
      </w:r>
      <w:proofErr w:type="gramEnd"/>
      <w:r w:rsidRPr="00617B75">
        <w:rPr>
          <w:color w:val="000000"/>
          <w:szCs w:val="24"/>
          <w:lang w:eastAsia="zh-CN"/>
        </w:rPr>
        <w:t xml:space="preserve"> </w:t>
      </w:r>
      <w:r w:rsidRPr="00617B75">
        <w:rPr>
          <w:noProof/>
          <w:color w:val="000000"/>
          <w:szCs w:val="24"/>
          <w:lang w:val="da-DK" w:eastAsia="zh-CN"/>
        </w:rPr>
        <w:drawing>
          <wp:inline distT="0" distB="0" distL="0" distR="0" wp14:anchorId="2F3BE40C" wp14:editId="27A87747">
            <wp:extent cx="266700" cy="144780"/>
            <wp:effectExtent l="0" t="0" r="0" b="7620"/>
            <wp:docPr id="11" name="Picture 11" descr="http://50.16.225.63/v2016/books/usb/graphics/usb_eqn028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50.16.225.63/v2016/books/usb/graphics/usb_eqn02814.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 cy="144780"/>
                    </a:xfrm>
                    <a:prstGeom prst="rect">
                      <a:avLst/>
                    </a:prstGeom>
                    <a:noFill/>
                    <a:ln>
                      <a:noFill/>
                    </a:ln>
                  </pic:spPr>
                </pic:pic>
              </a:graphicData>
            </a:graphic>
          </wp:inline>
        </w:drawing>
      </w:r>
      <w:r>
        <w:rPr>
          <w:color w:val="000000"/>
          <w:szCs w:val="24"/>
          <w:lang w:eastAsia="zh-CN"/>
        </w:rPr>
        <w:t xml:space="preserve"> is</w:t>
      </w:r>
      <w:r w:rsidRPr="00617B75">
        <w:rPr>
          <w:color w:val="000000"/>
          <w:szCs w:val="24"/>
          <w:lang w:eastAsia="zh-CN"/>
        </w:rPr>
        <w:t xml:space="preserve"> the long-term shear modul</w:t>
      </w:r>
      <w:r>
        <w:rPr>
          <w:color w:val="000000"/>
          <w:szCs w:val="24"/>
          <w:lang w:eastAsia="zh-CN"/>
        </w:rPr>
        <w:t>us</w:t>
      </w:r>
      <w:r w:rsidRPr="00617B75">
        <w:rPr>
          <w:color w:val="000000"/>
          <w:szCs w:val="24"/>
          <w:lang w:eastAsia="zh-CN"/>
        </w:rPr>
        <w:t xml:space="preserve"> determined from the elastic or </w:t>
      </w:r>
      <w:proofErr w:type="spellStart"/>
      <w:r w:rsidRPr="00617B75">
        <w:rPr>
          <w:color w:val="000000"/>
          <w:szCs w:val="24"/>
          <w:lang w:eastAsia="zh-CN"/>
        </w:rPr>
        <w:t>hyperelastic</w:t>
      </w:r>
      <w:proofErr w:type="spellEnd"/>
      <w:r w:rsidRPr="00617B75">
        <w:rPr>
          <w:color w:val="000000"/>
          <w:szCs w:val="24"/>
          <w:lang w:eastAsia="zh-CN"/>
        </w:rPr>
        <w:t xml:space="preserve"> properties</w:t>
      </w:r>
      <w:r w:rsidR="00CB1E91">
        <w:rPr>
          <w:color w:val="000000"/>
          <w:szCs w:val="24"/>
          <w:lang w:eastAsia="zh-CN"/>
        </w:rPr>
        <w:t xml:space="preserve">[1]. </w:t>
      </w:r>
      <w:r>
        <w:rPr>
          <w:color w:val="000000"/>
          <w:szCs w:val="24"/>
          <w:lang w:eastAsia="zh-CN"/>
        </w:rPr>
        <w:t>With previously tested data of Mo</w:t>
      </w:r>
      <w:r w:rsidR="005E1564">
        <w:rPr>
          <w:color w:val="000000"/>
          <w:szCs w:val="24"/>
          <w:lang w:eastAsia="zh-CN"/>
        </w:rPr>
        <w:t>o</w:t>
      </w:r>
      <w:r>
        <w:rPr>
          <w:color w:val="000000"/>
          <w:szCs w:val="24"/>
          <w:lang w:eastAsia="zh-CN"/>
        </w:rPr>
        <w:t>ney</w:t>
      </w:r>
      <w:r w:rsidR="005E1564">
        <w:rPr>
          <w:color w:val="000000"/>
          <w:szCs w:val="24"/>
          <w:lang w:eastAsia="zh-CN"/>
        </w:rPr>
        <w:t>-</w:t>
      </w:r>
      <w:proofErr w:type="spellStart"/>
      <w:r w:rsidR="005E1564">
        <w:rPr>
          <w:color w:val="000000"/>
          <w:szCs w:val="24"/>
          <w:lang w:eastAsia="zh-CN"/>
        </w:rPr>
        <w:t>Rivlin</w:t>
      </w:r>
      <w:proofErr w:type="spellEnd"/>
      <w:r w:rsidR="005E1564">
        <w:rPr>
          <w:color w:val="000000"/>
          <w:szCs w:val="24"/>
          <w:lang w:eastAsia="zh-CN"/>
        </w:rPr>
        <w:t xml:space="preserve"> parameters, the long-term shear modulus </w:t>
      </w:r>
      <w:proofErr w:type="gramStart"/>
      <w:r w:rsidR="005E1564">
        <w:rPr>
          <w:color w:val="000000"/>
          <w:szCs w:val="24"/>
          <w:lang w:eastAsia="zh-CN"/>
        </w:rPr>
        <w:t>is calculated</w:t>
      </w:r>
      <w:proofErr w:type="gramEnd"/>
      <w:r w:rsidR="005E1564">
        <w:rPr>
          <w:color w:val="000000"/>
          <w:szCs w:val="24"/>
          <w:lang w:eastAsia="zh-CN"/>
        </w:rPr>
        <w:t xml:space="preserve"> to be</w:t>
      </w:r>
    </w:p>
    <w:p w:rsidR="002C087E" w:rsidRDefault="005E1564" w:rsidP="009F0B6B">
      <w:pPr>
        <w:rPr>
          <w:lang w:eastAsia="zh-CN"/>
        </w:rPr>
      </w:pPr>
      <w:r w:rsidRPr="005E1564">
        <w:rPr>
          <w:position w:val="-14"/>
          <w:lang w:eastAsia="zh-CN"/>
        </w:rPr>
        <w:object w:dxaOrig="18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1pt;height:20pt" o:ole="">
            <v:imagedata r:id="rId19" o:title=""/>
          </v:shape>
          <o:OLEObject Type="Embed" ProgID="Equation.DSMT4" ShapeID="_x0000_i1026" DrawAspect="Content" ObjectID="_1532153554" r:id="rId20"/>
        </w:object>
      </w:r>
      <w:r>
        <w:rPr>
          <w:lang w:eastAsia="zh-CN"/>
        </w:rPr>
        <w:t xml:space="preserve"> .</w:t>
      </w:r>
    </w:p>
    <w:p w:rsidR="005E1564" w:rsidRDefault="00C76485" w:rsidP="009F0B6B">
      <w:pPr>
        <w:rPr>
          <w:lang w:eastAsia="zh-CN"/>
        </w:rPr>
      </w:pPr>
      <w:r>
        <w:rPr>
          <w:lang w:eastAsia="zh-CN"/>
        </w:rPr>
        <w:t>T</w:t>
      </w:r>
      <w:r w:rsidR="005E1564">
        <w:rPr>
          <w:lang w:eastAsia="zh-CN"/>
        </w:rPr>
        <w:t xml:space="preserve">he shear modulus </w:t>
      </w:r>
      <w:proofErr w:type="gramStart"/>
      <w:r w:rsidR="005E1564">
        <w:rPr>
          <w:lang w:eastAsia="zh-CN"/>
        </w:rPr>
        <w:t>can be calculated</w:t>
      </w:r>
      <w:proofErr w:type="gramEnd"/>
      <w:r w:rsidR="005E1564">
        <w:rPr>
          <w:lang w:eastAsia="zh-CN"/>
        </w:rPr>
        <w:t xml:space="preserve"> from elastic modulus</w:t>
      </w:r>
    </w:p>
    <w:p w:rsidR="005E1564" w:rsidRDefault="00AB1FFE" w:rsidP="009F0B6B">
      <w:pPr>
        <w:rPr>
          <w:lang w:eastAsia="zh-CN"/>
        </w:rPr>
      </w:pPr>
      <w:r w:rsidRPr="005E1564">
        <w:rPr>
          <w:position w:val="-28"/>
          <w:lang w:eastAsia="zh-CN"/>
        </w:rPr>
        <w:object w:dxaOrig="1340" w:dyaOrig="660">
          <v:shape id="_x0000_i1027" type="#_x0000_t75" style="width:67pt;height:33pt" o:ole="">
            <v:imagedata r:id="rId21" o:title=""/>
          </v:shape>
          <o:OLEObject Type="Embed" ProgID="Equation.DSMT4" ShapeID="_x0000_i1027" DrawAspect="Content" ObjectID="_1532153555" r:id="rId22"/>
        </w:object>
      </w:r>
      <w:r w:rsidR="005E1564">
        <w:rPr>
          <w:lang w:eastAsia="zh-CN"/>
        </w:rPr>
        <w:t>,</w:t>
      </w:r>
    </w:p>
    <w:p w:rsidR="005E1564" w:rsidRDefault="005E1564" w:rsidP="00B77C0C">
      <w:pPr>
        <w:rPr>
          <w:lang w:eastAsia="zh-CN"/>
        </w:rPr>
      </w:pPr>
      <w:proofErr w:type="gramStart"/>
      <w:r>
        <w:rPr>
          <w:lang w:eastAsia="zh-CN"/>
        </w:rPr>
        <w:t>where</w:t>
      </w:r>
      <w:proofErr w:type="gramEnd"/>
      <w:r>
        <w:rPr>
          <w:lang w:eastAsia="zh-CN"/>
        </w:rPr>
        <w:t xml:space="preserve"> ν is Poisson’s ratio.</w:t>
      </w:r>
      <w:r w:rsidR="00B77C0C" w:rsidRPr="00B77C0C">
        <w:t xml:space="preserve"> </w:t>
      </w:r>
      <w:r w:rsidR="00B77C0C">
        <w:rPr>
          <w:lang w:eastAsia="zh-CN"/>
        </w:rPr>
        <w:t xml:space="preserve">According to classic elasticity, ν </w:t>
      </w:r>
      <w:proofErr w:type="gramStart"/>
      <w:r w:rsidR="00B77C0C">
        <w:rPr>
          <w:lang w:eastAsia="zh-CN"/>
        </w:rPr>
        <w:t>can be derived</w:t>
      </w:r>
      <w:proofErr w:type="gramEnd"/>
      <w:r w:rsidR="00B77C0C">
        <w:rPr>
          <w:lang w:eastAsia="zh-CN"/>
        </w:rPr>
        <w:t xml:space="preserve"> using </w:t>
      </w:r>
      <w:proofErr w:type="spellStart"/>
      <w:r w:rsidR="00B77C0C">
        <w:rPr>
          <w:lang w:eastAsia="zh-CN"/>
        </w:rPr>
        <w:t>Lamé’s</w:t>
      </w:r>
      <w:proofErr w:type="spellEnd"/>
      <w:r w:rsidR="00B77C0C">
        <w:rPr>
          <w:lang w:eastAsia="zh-CN"/>
        </w:rPr>
        <w:t xml:space="preserve"> relation</w:t>
      </w:r>
    </w:p>
    <w:p w:rsidR="003E479B" w:rsidRDefault="003E479B" w:rsidP="00B77C0C">
      <w:pPr>
        <w:rPr>
          <w:lang w:eastAsia="zh-CN"/>
        </w:rPr>
      </w:pPr>
      <w:r w:rsidRPr="003E479B">
        <w:rPr>
          <w:position w:val="-24"/>
          <w:lang w:eastAsia="zh-CN"/>
        </w:rPr>
        <w:object w:dxaOrig="1180" w:dyaOrig="620">
          <v:shape id="_x0000_i1028" type="#_x0000_t75" style="width:59pt;height:31pt" o:ole="">
            <v:imagedata r:id="rId23" o:title=""/>
          </v:shape>
          <o:OLEObject Type="Embed" ProgID="Equation.DSMT4" ShapeID="_x0000_i1028" DrawAspect="Content" ObjectID="_1532153556" r:id="rId24"/>
        </w:object>
      </w:r>
      <w:r>
        <w:rPr>
          <w:lang w:eastAsia="zh-CN"/>
        </w:rPr>
        <w:t xml:space="preserve"> .</w:t>
      </w:r>
    </w:p>
    <w:p w:rsidR="002C087E" w:rsidRDefault="00C76485" w:rsidP="009F0B6B">
      <w:pPr>
        <w:rPr>
          <w:lang w:eastAsia="zh-CN"/>
        </w:rPr>
      </w:pPr>
      <w:r>
        <w:rPr>
          <w:lang w:eastAsia="zh-CN"/>
        </w:rPr>
        <w:t xml:space="preserve">The attached </w:t>
      </w:r>
      <w:r w:rsidR="008655D5">
        <w:rPr>
          <w:lang w:eastAsia="zh-CN"/>
        </w:rPr>
        <w:t xml:space="preserve">excel file, </w:t>
      </w:r>
      <w:r w:rsidR="008655D5" w:rsidRPr="001E08B1">
        <w:rPr>
          <w:i/>
          <w:lang w:eastAsia="zh-CN"/>
        </w:rPr>
        <w:t xml:space="preserve">Rubber data to ABQ from </w:t>
      </w:r>
      <w:proofErr w:type="spellStart"/>
      <w:r w:rsidR="008655D5" w:rsidRPr="001E08B1">
        <w:rPr>
          <w:i/>
          <w:lang w:eastAsia="zh-CN"/>
        </w:rPr>
        <w:t>Risø</w:t>
      </w:r>
      <w:proofErr w:type="spellEnd"/>
      <w:r w:rsidR="008655D5" w:rsidRPr="001E08B1">
        <w:rPr>
          <w:i/>
          <w:lang w:eastAsia="zh-CN"/>
        </w:rPr>
        <w:t xml:space="preserve"> (F8444-B466-B659-Q8034).</w:t>
      </w:r>
      <w:proofErr w:type="spellStart"/>
      <w:r w:rsidR="008655D5" w:rsidRPr="001E08B1">
        <w:rPr>
          <w:i/>
          <w:lang w:eastAsia="zh-CN"/>
        </w:rPr>
        <w:t>xls</w:t>
      </w:r>
      <w:proofErr w:type="spellEnd"/>
      <w:r w:rsidR="008655D5">
        <w:rPr>
          <w:lang w:eastAsia="zh-CN"/>
        </w:rPr>
        <w:t xml:space="preserve">, in the appendices shows detailed </w:t>
      </w:r>
      <w:r w:rsidR="00CB1E91">
        <w:rPr>
          <w:lang w:eastAsia="zh-CN"/>
        </w:rPr>
        <w:t>conversion</w:t>
      </w:r>
      <w:r w:rsidR="008655D5">
        <w:rPr>
          <w:lang w:eastAsia="zh-CN"/>
        </w:rPr>
        <w:t xml:space="preserve"> of data. In this file, the Poisson’s ratio ν </w:t>
      </w:r>
      <w:r w:rsidR="00CB1E91">
        <w:rPr>
          <w:lang w:eastAsia="zh-CN"/>
        </w:rPr>
        <w:t>wa</w:t>
      </w:r>
      <w:r w:rsidR="008655D5">
        <w:rPr>
          <w:lang w:eastAsia="zh-CN"/>
        </w:rPr>
        <w:t xml:space="preserve">s assumed </w:t>
      </w:r>
      <w:proofErr w:type="gramStart"/>
      <w:r w:rsidR="008655D5">
        <w:rPr>
          <w:lang w:eastAsia="zh-CN"/>
        </w:rPr>
        <w:t>to be 0.5</w:t>
      </w:r>
      <w:proofErr w:type="gramEnd"/>
      <w:r w:rsidR="008655D5">
        <w:rPr>
          <w:lang w:eastAsia="zh-CN"/>
        </w:rPr>
        <w:t xml:space="preserve"> according to missed information of Bulk modulus. Now, we can get </w:t>
      </w:r>
      <w:r w:rsidR="00CB1E91">
        <w:rPr>
          <w:lang w:eastAsia="zh-CN"/>
        </w:rPr>
        <w:t>the value of Bulk modulus and calculate the proper Poisson’s ratio.</w:t>
      </w:r>
      <w:r w:rsidR="008655D5">
        <w:rPr>
          <w:lang w:eastAsia="zh-CN"/>
        </w:rPr>
        <w:t xml:space="preserve"> See Section </w:t>
      </w:r>
      <w:r w:rsidR="008655D5">
        <w:rPr>
          <w:lang w:eastAsia="zh-CN"/>
        </w:rPr>
        <w:fldChar w:fldCharType="begin"/>
      </w:r>
      <w:r w:rsidR="008655D5">
        <w:rPr>
          <w:lang w:eastAsia="zh-CN"/>
        </w:rPr>
        <w:instrText xml:space="preserve"> REF _Ref458067139 \r \h </w:instrText>
      </w:r>
      <w:r w:rsidR="008655D5">
        <w:rPr>
          <w:lang w:eastAsia="zh-CN"/>
        </w:rPr>
      </w:r>
      <w:r w:rsidR="008655D5">
        <w:rPr>
          <w:lang w:eastAsia="zh-CN"/>
        </w:rPr>
        <w:fldChar w:fldCharType="separate"/>
      </w:r>
      <w:r w:rsidR="008655D5">
        <w:rPr>
          <w:lang w:eastAsia="zh-CN"/>
        </w:rPr>
        <w:t>1.2.3</w:t>
      </w:r>
      <w:r w:rsidR="008655D5">
        <w:rPr>
          <w:lang w:eastAsia="zh-CN"/>
        </w:rPr>
        <w:fldChar w:fldCharType="end"/>
      </w:r>
      <w:r w:rsidR="008655D5">
        <w:rPr>
          <w:lang w:eastAsia="zh-CN"/>
        </w:rPr>
        <w:t>.</w:t>
      </w:r>
    </w:p>
    <w:p w:rsidR="00403E88" w:rsidRDefault="00403E88" w:rsidP="00403E88">
      <w:pPr>
        <w:pStyle w:val="Heading1"/>
        <w:rPr>
          <w:lang w:eastAsia="zh-CN"/>
        </w:rPr>
      </w:pPr>
      <w:bookmarkStart w:id="18" w:name="_Ref458081620"/>
      <w:bookmarkStart w:id="19" w:name="_Toc458411712"/>
      <w:r>
        <w:rPr>
          <w:lang w:eastAsia="zh-CN"/>
        </w:rPr>
        <w:t>Rubber analysis at GN</w:t>
      </w:r>
      <w:bookmarkEnd w:id="18"/>
      <w:bookmarkEnd w:id="19"/>
    </w:p>
    <w:p w:rsidR="00403E88" w:rsidRPr="00403E88" w:rsidRDefault="00403E88" w:rsidP="00403E88">
      <w:pPr>
        <w:rPr>
          <w:lang w:eastAsia="zh-CN"/>
        </w:rPr>
      </w:pPr>
    </w:p>
    <w:p w:rsidR="00B77FFB" w:rsidRDefault="005429A1" w:rsidP="005429A1">
      <w:r w:rsidRPr="005429A1">
        <w:t xml:space="preserve">It is expensive to have all rubber </w:t>
      </w:r>
      <w:r w:rsidR="002B7779">
        <w:t>material tested by a laboratory, i</w:t>
      </w:r>
      <w:r w:rsidRPr="005429A1">
        <w:t xml:space="preserve">f there are </w:t>
      </w:r>
      <w:r w:rsidR="002B7779">
        <w:t>hundreds</w:t>
      </w:r>
      <w:r w:rsidRPr="005429A1">
        <w:t xml:space="preserve"> of material to be tested</w:t>
      </w:r>
      <w:r w:rsidR="002B7779">
        <w:t>. W</w:t>
      </w:r>
      <w:r w:rsidRPr="005429A1">
        <w:t xml:space="preserve">e could actually do a pretest </w:t>
      </w:r>
      <w:r w:rsidR="00CB1E91">
        <w:t>at GN</w:t>
      </w:r>
      <w:r w:rsidRPr="005429A1">
        <w:t xml:space="preserve"> to select the interested rubber, and then send them to a laboratory </w:t>
      </w:r>
      <w:r w:rsidR="002B7779">
        <w:t xml:space="preserve">to get </w:t>
      </w:r>
      <w:r w:rsidRPr="005429A1">
        <w:t>full test data.</w:t>
      </w:r>
      <w:r w:rsidR="00AA366C">
        <w:t xml:space="preserve"> </w:t>
      </w:r>
    </w:p>
    <w:p w:rsidR="00403E88" w:rsidRDefault="00403E88" w:rsidP="005429A1"/>
    <w:p w:rsidR="005429A1" w:rsidRDefault="00B77FFB" w:rsidP="005429A1">
      <w:r>
        <w:t>For a new rubber material, t</w:t>
      </w:r>
      <w:r w:rsidR="00AA366C">
        <w:t>he pretest is to vibrate the rubber</w:t>
      </w:r>
      <w:r>
        <w:t xml:space="preserve"> with a mass load and measure the vibration velocities.</w:t>
      </w:r>
      <w:r w:rsidR="00AA366C">
        <w:t xml:space="preserve"> The experimental setup </w:t>
      </w:r>
      <w:proofErr w:type="gramStart"/>
      <w:r w:rsidR="00AA366C">
        <w:t>will</w:t>
      </w:r>
      <w:r>
        <w:t xml:space="preserve"> be</w:t>
      </w:r>
      <w:r w:rsidR="00AA366C">
        <w:t xml:space="preserve"> </w:t>
      </w:r>
      <w:r>
        <w:t>represented</w:t>
      </w:r>
      <w:proofErr w:type="gramEnd"/>
      <w:r w:rsidR="00AA366C">
        <w:t xml:space="preserve"> in </w:t>
      </w:r>
      <w:r>
        <w:t xml:space="preserve">an </w:t>
      </w:r>
      <w:r w:rsidR="00AA366C">
        <w:t>Abaqus</w:t>
      </w:r>
      <w:r>
        <w:t xml:space="preserve"> model</w:t>
      </w:r>
      <w:r w:rsidR="00AA366C">
        <w:t xml:space="preserve">. By adjusting the material properties </w:t>
      </w:r>
      <w:r>
        <w:t xml:space="preserve">of the rubber </w:t>
      </w:r>
      <w:r w:rsidR="00AA366C">
        <w:t xml:space="preserve">in </w:t>
      </w:r>
      <w:r>
        <w:t xml:space="preserve">the </w:t>
      </w:r>
      <w:r w:rsidR="00AA366C">
        <w:t>Abaqus</w:t>
      </w:r>
      <w:r>
        <w:t xml:space="preserve"> model, we make a curve fit of the simulated velocity and measured. Therefore, the final adjusted material properties are what we get for the rubber.</w:t>
      </w:r>
    </w:p>
    <w:p w:rsidR="00B554F7" w:rsidRDefault="00B554F7" w:rsidP="005429A1"/>
    <w:p w:rsidR="00A63390" w:rsidRDefault="002B7779" w:rsidP="002B7779">
      <w:pPr>
        <w:rPr>
          <w:lang w:eastAsia="zh-CN"/>
        </w:rPr>
      </w:pPr>
      <w:r>
        <w:rPr>
          <w:lang w:eastAsia="zh-CN"/>
        </w:rPr>
        <w:t xml:space="preserve">According to our experimental equipment, we can make </w:t>
      </w:r>
      <w:r w:rsidR="00113BE0">
        <w:rPr>
          <w:lang w:eastAsia="zh-CN"/>
        </w:rPr>
        <w:t>simple</w:t>
      </w:r>
      <w:r>
        <w:rPr>
          <w:lang w:eastAsia="zh-CN"/>
        </w:rPr>
        <w:t xml:space="preserve"> tension/compression test. </w:t>
      </w:r>
      <w:r w:rsidR="00113BE0">
        <w:rPr>
          <w:lang w:eastAsia="zh-CN"/>
        </w:rPr>
        <w:t>That is to mold the rubber to a simple structure, e.g. a tube, and shake it together with a mass load at the other end of the tube. See</w:t>
      </w:r>
      <w:r w:rsidR="00A63390">
        <w:rPr>
          <w:lang w:eastAsia="zh-CN"/>
        </w:rPr>
        <w:t xml:space="preserve"> </w:t>
      </w:r>
      <w:r w:rsidR="00A63390">
        <w:rPr>
          <w:lang w:eastAsia="zh-CN"/>
        </w:rPr>
        <w:fldChar w:fldCharType="begin"/>
      </w:r>
      <w:r w:rsidR="00A63390">
        <w:rPr>
          <w:lang w:eastAsia="zh-CN"/>
        </w:rPr>
        <w:instrText xml:space="preserve"> REF _Ref458069100 \h </w:instrText>
      </w:r>
      <w:r w:rsidR="00A63390">
        <w:rPr>
          <w:lang w:eastAsia="zh-CN"/>
        </w:rPr>
      </w:r>
      <w:r w:rsidR="00A63390">
        <w:rPr>
          <w:lang w:eastAsia="zh-CN"/>
        </w:rPr>
        <w:fldChar w:fldCharType="separate"/>
      </w:r>
      <w:r w:rsidR="00A63390">
        <w:t xml:space="preserve">Figure </w:t>
      </w:r>
      <w:r w:rsidR="00A63390">
        <w:rPr>
          <w:noProof/>
        </w:rPr>
        <w:t>1</w:t>
      </w:r>
      <w:r w:rsidR="00A63390">
        <w:rPr>
          <w:lang w:eastAsia="zh-CN"/>
        </w:rPr>
        <w:fldChar w:fldCharType="end"/>
      </w:r>
      <w:r w:rsidR="00A63390">
        <w:rPr>
          <w:lang w:eastAsia="zh-CN"/>
        </w:rPr>
        <w:t xml:space="preserve">. The shaker </w:t>
      </w:r>
      <w:proofErr w:type="spellStart"/>
      <w:r w:rsidR="00A63390">
        <w:rPr>
          <w:lang w:eastAsia="zh-CN"/>
        </w:rPr>
        <w:t>vibrat</w:t>
      </w:r>
      <w:r w:rsidR="00E32E59">
        <w:rPr>
          <w:lang w:eastAsia="zh-CN"/>
        </w:rPr>
        <w:t>s</w:t>
      </w:r>
      <w:proofErr w:type="spellEnd"/>
      <w:r w:rsidR="00A63390">
        <w:rPr>
          <w:lang w:eastAsia="zh-CN"/>
        </w:rPr>
        <w:t xml:space="preserve"> in the vertical direction, which moves the base up and down, and therefore, </w:t>
      </w:r>
      <w:proofErr w:type="spellStart"/>
      <w:r w:rsidR="00E32E59">
        <w:rPr>
          <w:lang w:eastAsia="zh-CN"/>
        </w:rPr>
        <w:t>applys</w:t>
      </w:r>
      <w:proofErr w:type="spellEnd"/>
      <w:r w:rsidR="00E32E59">
        <w:rPr>
          <w:lang w:eastAsia="zh-CN"/>
        </w:rPr>
        <w:t xml:space="preserve"> a</w:t>
      </w:r>
      <w:r w:rsidR="00A63390">
        <w:rPr>
          <w:lang w:eastAsia="zh-CN"/>
        </w:rPr>
        <w:t xml:space="preserve"> bending vibration</w:t>
      </w:r>
      <w:r w:rsidR="00E32E59">
        <w:rPr>
          <w:lang w:eastAsia="zh-CN"/>
        </w:rPr>
        <w:t xml:space="preserve"> to the rubber tube</w:t>
      </w:r>
      <w:r w:rsidR="00A63390">
        <w:rPr>
          <w:lang w:eastAsia="zh-CN"/>
        </w:rPr>
        <w:t xml:space="preserve">. The base velocity and mass velocity </w:t>
      </w:r>
      <w:proofErr w:type="gramStart"/>
      <w:r w:rsidR="00A63390">
        <w:rPr>
          <w:lang w:eastAsia="zh-CN"/>
        </w:rPr>
        <w:t>are measured</w:t>
      </w:r>
      <w:proofErr w:type="gramEnd"/>
      <w:r w:rsidR="00A63390">
        <w:rPr>
          <w:lang w:eastAsia="zh-CN"/>
        </w:rPr>
        <w:t xml:space="preserve">, respectively. </w:t>
      </w:r>
      <w:r w:rsidR="00AA366C">
        <w:rPr>
          <w:lang w:eastAsia="zh-CN"/>
        </w:rPr>
        <w:t xml:space="preserve">The velocity </w:t>
      </w:r>
      <w:proofErr w:type="gramStart"/>
      <w:r w:rsidR="00AA366C">
        <w:rPr>
          <w:lang w:eastAsia="zh-CN"/>
        </w:rPr>
        <w:t>are normalized</w:t>
      </w:r>
      <w:proofErr w:type="gramEnd"/>
      <w:r w:rsidR="00AA366C">
        <w:rPr>
          <w:lang w:eastAsia="zh-CN"/>
        </w:rPr>
        <w:t xml:space="preserve"> </w:t>
      </w:r>
      <w:r w:rsidR="00E32E59">
        <w:rPr>
          <w:lang w:eastAsia="zh-CN"/>
        </w:rPr>
        <w:t>by</w:t>
      </w:r>
      <w:r w:rsidR="00AA366C">
        <w:rPr>
          <w:lang w:eastAsia="zh-CN"/>
        </w:rPr>
        <w:t xml:space="preserve"> generator voltage, so that, the two measured velocities are in phase </w:t>
      </w:r>
      <w:r w:rsidR="00E32E59">
        <w:rPr>
          <w:lang w:eastAsia="zh-CN"/>
        </w:rPr>
        <w:t>to</w:t>
      </w:r>
      <w:r w:rsidR="00AA366C">
        <w:rPr>
          <w:lang w:eastAsia="zh-CN"/>
        </w:rPr>
        <w:t xml:space="preserve"> input signal. Both the amplitude and phase angle of the velocities </w:t>
      </w:r>
      <w:proofErr w:type="gramStart"/>
      <w:r w:rsidR="00AA366C">
        <w:rPr>
          <w:lang w:eastAsia="zh-CN"/>
        </w:rPr>
        <w:t>are recorded</w:t>
      </w:r>
      <w:proofErr w:type="gramEnd"/>
      <w:r w:rsidR="00AA366C">
        <w:rPr>
          <w:lang w:eastAsia="zh-CN"/>
        </w:rPr>
        <w:t>.</w:t>
      </w:r>
    </w:p>
    <w:p w:rsidR="00A63390" w:rsidRDefault="00A63390" w:rsidP="00A63390">
      <w:pPr>
        <w:keepNext/>
        <w:jc w:val="center"/>
      </w:pPr>
      <w:r>
        <w:rPr>
          <w:noProof/>
          <w:lang w:val="da-DK" w:eastAsia="zh-CN"/>
        </w:rPr>
        <w:lastRenderedPageBreak/>
        <w:drawing>
          <wp:inline distT="0" distB="0" distL="0" distR="0" wp14:anchorId="04F4AD3F" wp14:editId="39A7042F">
            <wp:extent cx="5591175" cy="2705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1175" cy="2705100"/>
                    </a:xfrm>
                    <a:prstGeom prst="rect">
                      <a:avLst/>
                    </a:prstGeom>
                  </pic:spPr>
                </pic:pic>
              </a:graphicData>
            </a:graphic>
          </wp:inline>
        </w:drawing>
      </w:r>
    </w:p>
    <w:p w:rsidR="002B7779" w:rsidRDefault="00A63390" w:rsidP="00A63390">
      <w:pPr>
        <w:pStyle w:val="Caption"/>
        <w:jc w:val="center"/>
        <w:rPr>
          <w:lang w:eastAsia="zh-CN"/>
        </w:rPr>
      </w:pPr>
      <w:bookmarkStart w:id="20" w:name="_Ref458069100"/>
      <w:r>
        <w:t xml:space="preserve">Figure </w:t>
      </w:r>
      <w:r>
        <w:fldChar w:fldCharType="begin"/>
      </w:r>
      <w:r>
        <w:instrText xml:space="preserve"> SEQ Figure \* ARABIC </w:instrText>
      </w:r>
      <w:r>
        <w:fldChar w:fldCharType="separate"/>
      </w:r>
      <w:r w:rsidR="0038529D">
        <w:rPr>
          <w:noProof/>
        </w:rPr>
        <w:t>1</w:t>
      </w:r>
      <w:r>
        <w:fldChar w:fldCharType="end"/>
      </w:r>
      <w:bookmarkEnd w:id="20"/>
      <w:r>
        <w:t xml:space="preserve"> Experimental setup for rubber vibration</w:t>
      </w:r>
    </w:p>
    <w:p w:rsidR="00113BE0" w:rsidRDefault="00113BE0" w:rsidP="002B7779">
      <w:pPr>
        <w:rPr>
          <w:lang w:eastAsia="zh-CN"/>
        </w:rPr>
      </w:pPr>
    </w:p>
    <w:p w:rsidR="00113BE0" w:rsidRPr="005429A1" w:rsidRDefault="00113BE0" w:rsidP="002B7779">
      <w:pPr>
        <w:rPr>
          <w:lang w:eastAsia="zh-CN"/>
        </w:rPr>
      </w:pPr>
    </w:p>
    <w:p w:rsidR="004A2B63" w:rsidRDefault="00B77FFB" w:rsidP="005429A1">
      <w:r>
        <w:t>In the Abaqus model</w:t>
      </w:r>
      <w:r w:rsidR="00F81EE2">
        <w:t xml:space="preserve"> (see </w:t>
      </w:r>
      <w:r w:rsidR="00F81EE2">
        <w:fldChar w:fldCharType="begin"/>
      </w:r>
      <w:r w:rsidR="00F81EE2">
        <w:instrText xml:space="preserve"> REF _Ref458070646 \h </w:instrText>
      </w:r>
      <w:r w:rsidR="00F81EE2">
        <w:fldChar w:fldCharType="separate"/>
      </w:r>
      <w:r w:rsidR="00F81EE2">
        <w:t xml:space="preserve">Figure </w:t>
      </w:r>
      <w:r w:rsidR="00F81EE2">
        <w:rPr>
          <w:noProof/>
        </w:rPr>
        <w:t>2</w:t>
      </w:r>
      <w:r w:rsidR="00F81EE2">
        <w:fldChar w:fldCharType="end"/>
      </w:r>
      <w:r w:rsidR="00F81EE2">
        <w:t>)</w:t>
      </w:r>
      <w:r>
        <w:t>, we set the rubber to be an</w:t>
      </w:r>
      <w:r w:rsidR="002B7779">
        <w:t xml:space="preserve"> elastic model</w:t>
      </w:r>
      <w:r>
        <w:t>, which</w:t>
      </w:r>
      <w:r w:rsidR="004A2B63">
        <w:t xml:space="preserve"> uses the linear relationship between </w:t>
      </w:r>
      <w:proofErr w:type="gramStart"/>
      <w:r w:rsidR="004A2B63">
        <w:t>stress and strain</w:t>
      </w:r>
      <w:proofErr w:type="gramEnd"/>
      <w:r w:rsidR="004A2B63">
        <w:t xml:space="preserve">. This is normally only valid for small strains, which is the case in hearing aids’ receiver suspension dynamic vibration. </w:t>
      </w:r>
      <w:r w:rsidR="00B554F7">
        <w:t xml:space="preserve">For an isotropic material, the </w:t>
      </w:r>
      <w:proofErr w:type="gramStart"/>
      <w:r w:rsidR="00B554F7">
        <w:t>elastic properties are defined by the Young’s modu</w:t>
      </w:r>
      <w:r w:rsidR="002B7779">
        <w:t>lus, E, and Poisson’s ratio, ν;</w:t>
      </w:r>
      <w:proofErr w:type="gramEnd"/>
      <w:r w:rsidR="002B7779">
        <w:t xml:space="preserve"> </w:t>
      </w:r>
      <w:r>
        <w:t xml:space="preserve">while the </w:t>
      </w:r>
      <w:r w:rsidR="002B7779">
        <w:t>visco</w:t>
      </w:r>
      <w:r>
        <w:t>elastic damping is defined as a structure damping</w:t>
      </w:r>
      <w:r w:rsidR="00F81EE2">
        <w:t xml:space="preserve"> η</w:t>
      </w:r>
      <w:r>
        <w:t>.</w:t>
      </w:r>
      <w:r w:rsidR="00F81EE2">
        <w:t xml:space="preserve"> By adjusting the values of E, ν and η, we make a curve fit</w:t>
      </w:r>
      <w:r w:rsidR="00E32E59">
        <w:t>ting</w:t>
      </w:r>
      <w:r w:rsidR="00F81EE2">
        <w:t xml:space="preserve"> to have the simulated velocity on mass </w:t>
      </w:r>
      <w:r w:rsidR="00E32E59">
        <w:t>align with</w:t>
      </w:r>
      <w:r w:rsidR="00F81EE2">
        <w:t xml:space="preserve"> measured data. The input signal of the Abaqus model is the measured base velocity.</w:t>
      </w:r>
    </w:p>
    <w:p w:rsidR="00F81EE2" w:rsidRDefault="00F81EE2" w:rsidP="00F81EE2">
      <w:pPr>
        <w:keepNext/>
        <w:jc w:val="center"/>
      </w:pPr>
      <w:r>
        <w:rPr>
          <w:noProof/>
          <w:lang w:val="da-DK" w:eastAsia="zh-CN"/>
        </w:rPr>
        <w:drawing>
          <wp:inline distT="0" distB="0" distL="0" distR="0" wp14:anchorId="57583EB0" wp14:editId="6F69C7F1">
            <wp:extent cx="2840990" cy="1798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0990" cy="1798320"/>
                    </a:xfrm>
                    <a:prstGeom prst="rect">
                      <a:avLst/>
                    </a:prstGeom>
                    <a:noFill/>
                  </pic:spPr>
                </pic:pic>
              </a:graphicData>
            </a:graphic>
          </wp:inline>
        </w:drawing>
      </w:r>
    </w:p>
    <w:p w:rsidR="00F81EE2" w:rsidRPr="005429A1" w:rsidRDefault="00F81EE2" w:rsidP="00F81EE2">
      <w:pPr>
        <w:pStyle w:val="Caption"/>
        <w:jc w:val="center"/>
      </w:pPr>
      <w:bookmarkStart w:id="21" w:name="_Ref458070646"/>
      <w:r>
        <w:t xml:space="preserve">Figure </w:t>
      </w:r>
      <w:r>
        <w:fldChar w:fldCharType="begin"/>
      </w:r>
      <w:r>
        <w:instrText xml:space="preserve"> SEQ Figure \* ARABIC </w:instrText>
      </w:r>
      <w:r>
        <w:fldChar w:fldCharType="separate"/>
      </w:r>
      <w:r w:rsidR="0038529D">
        <w:rPr>
          <w:noProof/>
        </w:rPr>
        <w:t>2</w:t>
      </w:r>
      <w:r>
        <w:fldChar w:fldCharType="end"/>
      </w:r>
      <w:bookmarkEnd w:id="21"/>
      <w:r>
        <w:t xml:space="preserve"> Abaqus model of the rubber vibration</w:t>
      </w:r>
    </w:p>
    <w:p w:rsidR="00BC0619" w:rsidRDefault="00F81EE2" w:rsidP="009F0B6B">
      <w:pPr>
        <w:rPr>
          <w:lang w:eastAsia="zh-CN"/>
        </w:rPr>
      </w:pPr>
      <w:r>
        <w:rPr>
          <w:lang w:eastAsia="zh-CN"/>
        </w:rPr>
        <w:fldChar w:fldCharType="begin"/>
      </w:r>
      <w:r>
        <w:rPr>
          <w:lang w:eastAsia="zh-CN"/>
        </w:rPr>
        <w:instrText xml:space="preserve"> REF _Ref458070795 \h </w:instrText>
      </w:r>
      <w:r>
        <w:rPr>
          <w:lang w:eastAsia="zh-CN"/>
        </w:rPr>
      </w:r>
      <w:r>
        <w:rPr>
          <w:lang w:eastAsia="zh-CN"/>
        </w:rPr>
        <w:fldChar w:fldCharType="separate"/>
      </w:r>
      <w:r>
        <w:t xml:space="preserve">Figure </w:t>
      </w:r>
      <w:r>
        <w:rPr>
          <w:noProof/>
        </w:rPr>
        <w:t>3</w:t>
      </w:r>
      <w:r>
        <w:rPr>
          <w:lang w:eastAsia="zh-CN"/>
        </w:rPr>
        <w:fldChar w:fldCharType="end"/>
      </w:r>
      <w:r>
        <w:rPr>
          <w:lang w:eastAsia="zh-CN"/>
        </w:rPr>
        <w:t xml:space="preserve"> shows a curve fitting of rubber vibration. </w:t>
      </w:r>
      <w:r w:rsidR="00EB600A">
        <w:rPr>
          <w:lang w:eastAsia="zh-CN"/>
        </w:rPr>
        <w:t xml:space="preserve">With the curve fitting, the material properties of the rubber </w:t>
      </w:r>
      <w:proofErr w:type="gramStart"/>
      <w:r w:rsidR="00EB600A">
        <w:rPr>
          <w:lang w:eastAsia="zh-CN"/>
        </w:rPr>
        <w:t>are obtained</w:t>
      </w:r>
      <w:proofErr w:type="gramEnd"/>
      <w:r w:rsidR="00EB600A">
        <w:rPr>
          <w:lang w:eastAsia="zh-CN"/>
        </w:rPr>
        <w:t xml:space="preserve">. </w:t>
      </w:r>
      <w:r w:rsidR="007B244A">
        <w:rPr>
          <w:lang w:eastAsia="zh-CN"/>
        </w:rPr>
        <w:t xml:space="preserve">The attached excel file, </w:t>
      </w:r>
      <w:r w:rsidR="007B244A" w:rsidRPr="00E32E59">
        <w:rPr>
          <w:i/>
          <w:lang w:eastAsia="zh-CN"/>
        </w:rPr>
        <w:t>Measure rubber tube vibration.xlsx</w:t>
      </w:r>
      <w:r w:rsidR="007B244A">
        <w:rPr>
          <w:lang w:eastAsia="zh-CN"/>
        </w:rPr>
        <w:t xml:space="preserve">, in the appendices shows the measured and simulated data. </w:t>
      </w:r>
      <w:r w:rsidR="00EB600A">
        <w:rPr>
          <w:lang w:eastAsia="zh-CN"/>
        </w:rPr>
        <w:t xml:space="preserve">In the future, the curve fitting </w:t>
      </w:r>
      <w:proofErr w:type="gramStart"/>
      <w:r w:rsidR="00E32E59">
        <w:rPr>
          <w:lang w:eastAsia="zh-CN"/>
        </w:rPr>
        <w:t>should</w:t>
      </w:r>
      <w:r w:rsidR="00EB600A">
        <w:rPr>
          <w:lang w:eastAsia="zh-CN"/>
        </w:rPr>
        <w:t xml:space="preserve"> be done</w:t>
      </w:r>
      <w:proofErr w:type="gramEnd"/>
      <w:r w:rsidR="00EB600A">
        <w:rPr>
          <w:lang w:eastAsia="zh-CN"/>
        </w:rPr>
        <w:t xml:space="preserve"> automatically in </w:t>
      </w:r>
      <w:proofErr w:type="spellStart"/>
      <w:r w:rsidR="00EB600A">
        <w:rPr>
          <w:lang w:eastAsia="zh-CN"/>
        </w:rPr>
        <w:t>Isight</w:t>
      </w:r>
      <w:proofErr w:type="spellEnd"/>
      <w:r w:rsidR="00EB600A">
        <w:rPr>
          <w:lang w:eastAsia="zh-CN"/>
        </w:rPr>
        <w:t xml:space="preserve"> using parametric optimization.</w:t>
      </w:r>
    </w:p>
    <w:p w:rsidR="002A69B1" w:rsidRDefault="002A69B1" w:rsidP="009F0B6B">
      <w:pPr>
        <w:rPr>
          <w:lang w:eastAsia="zh-CN"/>
        </w:rPr>
      </w:pPr>
    </w:p>
    <w:p w:rsidR="002A69B1" w:rsidRDefault="002A69B1" w:rsidP="009F0B6B">
      <w:pPr>
        <w:rPr>
          <w:lang w:eastAsia="zh-CN"/>
        </w:rPr>
      </w:pPr>
      <w:r>
        <w:rPr>
          <w:lang w:eastAsia="zh-CN"/>
        </w:rPr>
        <w:t xml:space="preserve">The material properties obtained in the pretest process is reliable for hearing stability models (dynamic vibration models). However, it is not good enough for large deformation cases, for instance, </w:t>
      </w:r>
      <w:proofErr w:type="spellStart"/>
      <w:r>
        <w:rPr>
          <w:lang w:eastAsia="zh-CN"/>
        </w:rPr>
        <w:t>shrinkfit</w:t>
      </w:r>
      <w:proofErr w:type="spellEnd"/>
      <w:r>
        <w:rPr>
          <w:lang w:eastAsia="zh-CN"/>
        </w:rPr>
        <w:t>, shock protection, etc</w:t>
      </w:r>
      <w:proofErr w:type="gramStart"/>
      <w:r>
        <w:rPr>
          <w:lang w:eastAsia="zh-CN"/>
        </w:rPr>
        <w:t>..</w:t>
      </w:r>
      <w:proofErr w:type="gramEnd"/>
      <w:r>
        <w:rPr>
          <w:lang w:eastAsia="zh-CN"/>
        </w:rPr>
        <w:t xml:space="preserve"> Anyway, we can use this process to slim the list of interested materials, and then, send the most interested material to a laboratory for full material test.</w:t>
      </w:r>
    </w:p>
    <w:p w:rsidR="00F81EE2" w:rsidRDefault="00F81EE2" w:rsidP="00F81EE2">
      <w:pPr>
        <w:keepNext/>
        <w:jc w:val="center"/>
      </w:pPr>
      <w:r>
        <w:rPr>
          <w:noProof/>
          <w:lang w:val="da-DK" w:eastAsia="zh-CN"/>
        </w:rPr>
        <w:lastRenderedPageBreak/>
        <w:drawing>
          <wp:inline distT="0" distB="0" distL="0" distR="0" wp14:anchorId="482858DE" wp14:editId="4EE62147">
            <wp:extent cx="4584700" cy="27559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F81EE2" w:rsidRDefault="00F81EE2" w:rsidP="00F81EE2">
      <w:pPr>
        <w:pStyle w:val="Caption"/>
        <w:jc w:val="center"/>
        <w:rPr>
          <w:lang w:eastAsia="zh-CN"/>
        </w:rPr>
      </w:pPr>
      <w:bookmarkStart w:id="22" w:name="_Ref458070795"/>
      <w:r>
        <w:t xml:space="preserve">Figure </w:t>
      </w:r>
      <w:r>
        <w:fldChar w:fldCharType="begin"/>
      </w:r>
      <w:r>
        <w:instrText xml:space="preserve"> SEQ Figure \* ARABIC </w:instrText>
      </w:r>
      <w:r>
        <w:fldChar w:fldCharType="separate"/>
      </w:r>
      <w:r w:rsidR="0038529D">
        <w:rPr>
          <w:noProof/>
        </w:rPr>
        <w:t>3</w:t>
      </w:r>
      <w:r>
        <w:fldChar w:fldCharType="end"/>
      </w:r>
      <w:bookmarkEnd w:id="22"/>
      <w:r>
        <w:t xml:space="preserve"> Curve fitting of velocities of rubber vibration</w:t>
      </w:r>
    </w:p>
    <w:p w:rsidR="00403E88" w:rsidRPr="00403E88" w:rsidRDefault="00403E88" w:rsidP="00403E88">
      <w:pPr>
        <w:pStyle w:val="Heading1"/>
      </w:pPr>
      <w:bookmarkStart w:id="23" w:name="_Toc458411713"/>
      <w:r>
        <w:t>Foam analysis</w:t>
      </w:r>
      <w:bookmarkEnd w:id="23"/>
    </w:p>
    <w:p w:rsidR="005429A1" w:rsidRDefault="005429A1" w:rsidP="005429A1">
      <w:pPr>
        <w:rPr>
          <w:lang w:eastAsia="zh-CN"/>
        </w:rPr>
      </w:pPr>
      <w:r w:rsidRPr="005429A1">
        <w:rPr>
          <w:lang w:eastAsia="zh-CN"/>
        </w:rPr>
        <w:t>For foam</w:t>
      </w:r>
      <w:r w:rsidR="00E32E59">
        <w:rPr>
          <w:lang w:eastAsia="zh-CN"/>
        </w:rPr>
        <w:t xml:space="preserve"> dynamic modelling</w:t>
      </w:r>
      <w:r w:rsidRPr="005429A1">
        <w:rPr>
          <w:lang w:eastAsia="zh-CN"/>
        </w:rPr>
        <w:t xml:space="preserve">, </w:t>
      </w:r>
      <w:r w:rsidR="00E32E59">
        <w:rPr>
          <w:lang w:eastAsia="zh-CN"/>
        </w:rPr>
        <w:t xml:space="preserve">we </w:t>
      </w:r>
      <w:r w:rsidR="00A82D84">
        <w:rPr>
          <w:lang w:eastAsia="zh-CN"/>
        </w:rPr>
        <w:t>do</w:t>
      </w:r>
      <w:r w:rsidR="00E32E59">
        <w:rPr>
          <w:lang w:eastAsia="zh-CN"/>
        </w:rPr>
        <w:t xml:space="preserve"> similar process</w:t>
      </w:r>
      <w:r w:rsidR="00A82D84">
        <w:rPr>
          <w:lang w:eastAsia="zh-CN"/>
        </w:rPr>
        <w:t xml:space="preserve"> as for the rubber: </w:t>
      </w:r>
      <w:r w:rsidRPr="005429A1">
        <w:rPr>
          <w:lang w:eastAsia="zh-CN"/>
        </w:rPr>
        <w:t xml:space="preserve">the laboratory </w:t>
      </w:r>
      <w:r w:rsidR="00FE63B8">
        <w:rPr>
          <w:lang w:eastAsia="zh-CN"/>
        </w:rPr>
        <w:t>analysis</w:t>
      </w:r>
      <w:r w:rsidR="00A82D84">
        <w:rPr>
          <w:lang w:eastAsia="zh-CN"/>
        </w:rPr>
        <w:t xml:space="preserve"> and GN </w:t>
      </w:r>
      <w:r w:rsidR="00FE63B8">
        <w:rPr>
          <w:lang w:eastAsia="zh-CN"/>
        </w:rPr>
        <w:t>analysis</w:t>
      </w:r>
      <w:r w:rsidR="00A82D84">
        <w:rPr>
          <w:lang w:eastAsia="zh-CN"/>
        </w:rPr>
        <w:t xml:space="preserve">. </w:t>
      </w:r>
      <w:r w:rsidR="00E32E59">
        <w:rPr>
          <w:lang w:eastAsia="zh-CN"/>
        </w:rPr>
        <w:t xml:space="preserve">However, it is not good </w:t>
      </w:r>
      <w:r>
        <w:rPr>
          <w:lang w:eastAsia="zh-CN"/>
        </w:rPr>
        <w:t xml:space="preserve">enough for impact modelling. </w:t>
      </w:r>
      <w:r w:rsidR="00084CEE">
        <w:rPr>
          <w:lang w:eastAsia="zh-CN"/>
        </w:rPr>
        <w:t>The stiffness of fo</w:t>
      </w:r>
      <w:r w:rsidR="00C921F1">
        <w:rPr>
          <w:lang w:eastAsia="zh-CN"/>
        </w:rPr>
        <w:t>am (precisely open cell foam)</w:t>
      </w:r>
      <w:r w:rsidR="00084CEE">
        <w:rPr>
          <w:lang w:eastAsia="zh-CN"/>
        </w:rPr>
        <w:t xml:space="preserve"> </w:t>
      </w:r>
      <w:r w:rsidR="00E32E59">
        <w:rPr>
          <w:lang w:eastAsia="zh-CN"/>
        </w:rPr>
        <w:t>differs</w:t>
      </w:r>
      <w:r w:rsidR="00084CEE">
        <w:rPr>
          <w:lang w:eastAsia="zh-CN"/>
        </w:rPr>
        <w:t xml:space="preserve"> </w:t>
      </w:r>
      <w:r w:rsidR="00C921F1">
        <w:rPr>
          <w:lang w:eastAsia="zh-CN"/>
        </w:rPr>
        <w:t xml:space="preserve">with </w:t>
      </w:r>
      <w:r w:rsidR="00084CEE">
        <w:rPr>
          <w:lang w:eastAsia="zh-CN"/>
        </w:rPr>
        <w:t xml:space="preserve">impact time. </w:t>
      </w:r>
      <w:r>
        <w:rPr>
          <w:lang w:eastAsia="zh-CN"/>
        </w:rPr>
        <w:t xml:space="preserve">The impact period in </w:t>
      </w:r>
      <w:r w:rsidR="00084CEE">
        <w:rPr>
          <w:lang w:eastAsia="zh-CN"/>
        </w:rPr>
        <w:t>our drop test of hearing aids is around 0.1</w:t>
      </w:r>
      <w:r w:rsidR="00CD6847">
        <w:rPr>
          <w:lang w:eastAsia="zh-CN"/>
        </w:rPr>
        <w:t xml:space="preserve"> </w:t>
      </w:r>
      <w:proofErr w:type="spellStart"/>
      <w:r w:rsidR="00084CEE">
        <w:rPr>
          <w:lang w:eastAsia="zh-CN"/>
        </w:rPr>
        <w:t>ms</w:t>
      </w:r>
      <w:proofErr w:type="spellEnd"/>
      <w:r w:rsidR="00084CEE">
        <w:rPr>
          <w:lang w:eastAsia="zh-CN"/>
        </w:rPr>
        <w:t xml:space="preserve">, while the fastest test period of laboratory, for instance, </w:t>
      </w:r>
      <w:proofErr w:type="spellStart"/>
      <w:r w:rsidR="00084CEE">
        <w:rPr>
          <w:lang w:eastAsia="zh-CN"/>
        </w:rPr>
        <w:t>DatapointLab</w:t>
      </w:r>
      <w:proofErr w:type="spellEnd"/>
      <w:r w:rsidR="00084CEE">
        <w:rPr>
          <w:lang w:eastAsia="zh-CN"/>
        </w:rPr>
        <w:t>, is 1</w:t>
      </w:r>
      <w:r w:rsidR="00CD6847">
        <w:rPr>
          <w:lang w:eastAsia="zh-CN"/>
        </w:rPr>
        <w:t xml:space="preserve"> </w:t>
      </w:r>
      <w:proofErr w:type="spellStart"/>
      <w:r w:rsidR="00084CEE">
        <w:rPr>
          <w:lang w:eastAsia="zh-CN"/>
        </w:rPr>
        <w:t>ms</w:t>
      </w:r>
      <w:proofErr w:type="spellEnd"/>
      <w:r w:rsidR="00CD6847">
        <w:rPr>
          <w:lang w:eastAsia="zh-CN"/>
        </w:rPr>
        <w:t xml:space="preserve"> (DIK cannot even do a test on foam)</w:t>
      </w:r>
      <w:r w:rsidR="00084CEE">
        <w:rPr>
          <w:lang w:eastAsia="zh-CN"/>
        </w:rPr>
        <w:t xml:space="preserve">. Although the data </w:t>
      </w:r>
      <w:proofErr w:type="gramStart"/>
      <w:r w:rsidR="00084CEE">
        <w:rPr>
          <w:lang w:eastAsia="zh-CN"/>
        </w:rPr>
        <w:t>could be converted</w:t>
      </w:r>
      <w:proofErr w:type="gramEnd"/>
      <w:r w:rsidR="00084CEE">
        <w:rPr>
          <w:lang w:eastAsia="zh-CN"/>
        </w:rPr>
        <w:t xml:space="preserve"> </w:t>
      </w:r>
      <w:r w:rsidR="00927CEA">
        <w:rPr>
          <w:lang w:eastAsia="zh-CN"/>
        </w:rPr>
        <w:t>to any impact time using Time-Temperature Correspondence</w:t>
      </w:r>
      <w:r w:rsidR="00E32E59">
        <w:rPr>
          <w:lang w:eastAsia="zh-CN"/>
        </w:rPr>
        <w:t xml:space="preserve"> [2]</w:t>
      </w:r>
      <w:r w:rsidR="00084CEE">
        <w:rPr>
          <w:lang w:eastAsia="zh-CN"/>
        </w:rPr>
        <w:t>, the data is not pr</w:t>
      </w:r>
      <w:r w:rsidR="00A82D84">
        <w:rPr>
          <w:lang w:eastAsia="zh-CN"/>
        </w:rPr>
        <w:t>e</w:t>
      </w:r>
      <w:r w:rsidR="00084CEE">
        <w:rPr>
          <w:lang w:eastAsia="zh-CN"/>
        </w:rPr>
        <w:t>c</w:t>
      </w:r>
      <w:r w:rsidR="007B244A">
        <w:rPr>
          <w:lang w:eastAsia="zh-CN"/>
        </w:rPr>
        <w:t>i</w:t>
      </w:r>
      <w:r w:rsidR="00084CEE">
        <w:rPr>
          <w:lang w:eastAsia="zh-CN"/>
        </w:rPr>
        <w:t>s</w:t>
      </w:r>
      <w:r w:rsidR="007B244A">
        <w:rPr>
          <w:lang w:eastAsia="zh-CN"/>
        </w:rPr>
        <w:t>e</w:t>
      </w:r>
      <w:r w:rsidR="00084CEE">
        <w:rPr>
          <w:lang w:eastAsia="zh-CN"/>
        </w:rPr>
        <w:t xml:space="preserve"> enough. </w:t>
      </w:r>
      <w:r w:rsidR="001E08B1">
        <w:rPr>
          <w:lang w:eastAsia="zh-CN"/>
        </w:rPr>
        <w:t xml:space="preserve">It has been test at GN that </w:t>
      </w:r>
      <w:r w:rsidR="00084CEE">
        <w:rPr>
          <w:lang w:eastAsia="zh-CN"/>
        </w:rPr>
        <w:t xml:space="preserve">Abaqus impact models using the converted data does not give good agreement with experimental result. Therefore, we have to use equivalent material models for the Abaqus impact modelling. Moreover, the equivalent material properties </w:t>
      </w:r>
      <w:proofErr w:type="gramStart"/>
      <w:r w:rsidR="00084CEE">
        <w:rPr>
          <w:lang w:eastAsia="zh-CN"/>
        </w:rPr>
        <w:t>can be measured</w:t>
      </w:r>
      <w:proofErr w:type="gramEnd"/>
      <w:r w:rsidR="00084CEE">
        <w:rPr>
          <w:lang w:eastAsia="zh-CN"/>
        </w:rPr>
        <w:t xml:space="preserve"> </w:t>
      </w:r>
      <w:r w:rsidR="001E08B1">
        <w:rPr>
          <w:lang w:eastAsia="zh-CN"/>
        </w:rPr>
        <w:t>on</w:t>
      </w:r>
      <w:r w:rsidR="00A82D84">
        <w:rPr>
          <w:lang w:eastAsia="zh-CN"/>
        </w:rPr>
        <w:t xml:space="preserve"> real hearing aid’s </w:t>
      </w:r>
      <w:r w:rsidR="001E08B1">
        <w:rPr>
          <w:lang w:eastAsia="zh-CN"/>
        </w:rPr>
        <w:t xml:space="preserve">impact protection </w:t>
      </w:r>
      <w:r w:rsidR="00A82D84">
        <w:rPr>
          <w:lang w:eastAsia="zh-CN"/>
        </w:rPr>
        <w:t>suspension system</w:t>
      </w:r>
      <w:r w:rsidR="00084CEE">
        <w:rPr>
          <w:lang w:eastAsia="zh-CN"/>
        </w:rPr>
        <w:t>.</w:t>
      </w:r>
    </w:p>
    <w:p w:rsidR="00A82D84" w:rsidRDefault="00A82D84" w:rsidP="00403E88">
      <w:pPr>
        <w:pStyle w:val="Heading2"/>
      </w:pPr>
      <w:bookmarkStart w:id="24" w:name="_Toc458411714"/>
      <w:r w:rsidRPr="00FE63B8">
        <w:rPr>
          <w:lang w:val="en-US"/>
        </w:rPr>
        <w:t>Foam</w:t>
      </w:r>
      <w:r>
        <w:t xml:space="preserve"> </w:t>
      </w:r>
      <w:r w:rsidR="00FE63B8">
        <w:t>analysis</w:t>
      </w:r>
      <w:r>
        <w:t xml:space="preserve"> by Laboratory</w:t>
      </w:r>
      <w:bookmarkEnd w:id="24"/>
    </w:p>
    <w:p w:rsidR="00FE63B8" w:rsidRDefault="00992761" w:rsidP="00FE63B8">
      <w:pPr>
        <w:rPr>
          <w:lang w:val="en-GB" w:eastAsia="zh-CN"/>
        </w:rPr>
      </w:pPr>
      <w:r>
        <w:rPr>
          <w:lang w:val="en-GB" w:eastAsia="zh-CN"/>
        </w:rPr>
        <w:t>Foams are made up of polyhedral cells that pack in three dimensions. The foam cells can either be open or closed. Open cell f</w:t>
      </w:r>
      <w:r w:rsidR="00403E88">
        <w:rPr>
          <w:lang w:val="en-GB" w:eastAsia="zh-CN"/>
        </w:rPr>
        <w:t xml:space="preserve">oam </w:t>
      </w:r>
      <w:r>
        <w:rPr>
          <w:lang w:val="en-GB" w:eastAsia="zh-CN"/>
        </w:rPr>
        <w:t>is used in our hearing aids mainly for shock protection and sailing. For small strains (&lt;5%) foam behave similarly (cell wall bending) for both compression and tension. However, at large strains the deformation mechanisms differ for compression (buckling and crushing)</w:t>
      </w:r>
      <w:r w:rsidR="00C57DD1">
        <w:rPr>
          <w:lang w:val="en-GB" w:eastAsia="zh-CN"/>
        </w:rPr>
        <w:t xml:space="preserve"> and tension (alignment and stretching)</w:t>
      </w:r>
      <w:r w:rsidR="001E08B1">
        <w:rPr>
          <w:lang w:val="en-GB" w:eastAsia="zh-CN"/>
        </w:rPr>
        <w:t xml:space="preserve"> [2]</w:t>
      </w:r>
      <w:r w:rsidR="00C57DD1">
        <w:rPr>
          <w:lang w:val="en-GB" w:eastAsia="zh-CN"/>
        </w:rPr>
        <w:t>. In hearing aids, compression of foam is more</w:t>
      </w:r>
      <w:r>
        <w:rPr>
          <w:lang w:val="en-GB" w:eastAsia="zh-CN"/>
        </w:rPr>
        <w:t xml:space="preserve"> realistic. </w:t>
      </w:r>
      <w:r w:rsidR="00C57DD1">
        <w:rPr>
          <w:lang w:val="en-GB" w:eastAsia="zh-CN"/>
        </w:rPr>
        <w:t>M</w:t>
      </w:r>
      <w:r>
        <w:rPr>
          <w:lang w:val="en-GB" w:eastAsia="zh-CN"/>
        </w:rPr>
        <w:t>aterial analysis is split to two parts:</w:t>
      </w:r>
      <w:r w:rsidR="00C57DD1">
        <w:rPr>
          <w:lang w:val="en-GB" w:eastAsia="zh-CN"/>
        </w:rPr>
        <w:t xml:space="preserve"> for dynamic vibration and for impact simulations.</w:t>
      </w:r>
      <w:r>
        <w:rPr>
          <w:lang w:val="en-GB" w:eastAsia="zh-CN"/>
        </w:rPr>
        <w:t xml:space="preserve"> </w:t>
      </w:r>
      <w:r w:rsidR="00C57DD1">
        <w:rPr>
          <w:lang w:val="en-GB" w:eastAsia="zh-CN"/>
        </w:rPr>
        <w:t xml:space="preserve">Details illustration of the tests can be found in the appendices, </w:t>
      </w:r>
      <w:r w:rsidR="00C57DD1" w:rsidRPr="001E08B1">
        <w:rPr>
          <w:i/>
          <w:lang w:val="en-GB" w:eastAsia="zh-CN"/>
        </w:rPr>
        <w:t>Foam material determination for Abaqus model.pptx</w:t>
      </w:r>
      <w:r w:rsidR="00C57DD1">
        <w:rPr>
          <w:lang w:val="en-GB" w:eastAsia="zh-CN"/>
        </w:rPr>
        <w:t>.</w:t>
      </w:r>
    </w:p>
    <w:p w:rsidR="00403E88" w:rsidRDefault="00403E88" w:rsidP="00403E88">
      <w:pPr>
        <w:pStyle w:val="Heading3"/>
      </w:pPr>
      <w:bookmarkStart w:id="25" w:name="_Ref458080667"/>
      <w:bookmarkStart w:id="26" w:name="_Toc458411715"/>
      <w:r w:rsidRPr="00B749AE">
        <w:t>For dynamic vibration simulation</w:t>
      </w:r>
      <w:bookmarkEnd w:id="25"/>
      <w:bookmarkEnd w:id="26"/>
    </w:p>
    <w:p w:rsidR="00403E88" w:rsidRPr="00B749AE" w:rsidRDefault="00403E88" w:rsidP="00403E88">
      <w:pPr>
        <w:numPr>
          <w:ilvl w:val="0"/>
          <w:numId w:val="43"/>
        </w:numPr>
        <w:spacing w:after="160" w:line="259" w:lineRule="auto"/>
      </w:pPr>
      <w:r w:rsidRPr="00B749AE">
        <w:t xml:space="preserve">Elasticity (Take a, b </w:t>
      </w:r>
      <w:r w:rsidRPr="00B749AE">
        <w:rPr>
          <w:b/>
          <w:bCs/>
        </w:rPr>
        <w:t>and</w:t>
      </w:r>
      <w:r w:rsidRPr="00B749AE">
        <w:t xml:space="preserve"> c in the list below):</w:t>
      </w:r>
    </w:p>
    <w:p w:rsidR="00403E88" w:rsidRPr="00B749AE" w:rsidRDefault="00403E88" w:rsidP="00403E88">
      <w:pPr>
        <w:numPr>
          <w:ilvl w:val="0"/>
          <w:numId w:val="44"/>
        </w:numPr>
        <w:spacing w:after="160" w:line="259" w:lineRule="auto"/>
      </w:pPr>
      <w:r w:rsidRPr="00B749AE">
        <w:t>Uniaxial compression test data</w:t>
      </w:r>
    </w:p>
    <w:p w:rsidR="00403E88" w:rsidRPr="00B749AE" w:rsidRDefault="00403E88" w:rsidP="00403E88">
      <w:pPr>
        <w:numPr>
          <w:ilvl w:val="0"/>
          <w:numId w:val="44"/>
        </w:numPr>
        <w:spacing w:after="160" w:line="259" w:lineRule="auto"/>
      </w:pPr>
      <w:r w:rsidRPr="00B749AE">
        <w:t>Planar tension</w:t>
      </w:r>
    </w:p>
    <w:p w:rsidR="00403E88" w:rsidRPr="00B749AE" w:rsidRDefault="00403E88" w:rsidP="00403E88">
      <w:pPr>
        <w:numPr>
          <w:ilvl w:val="0"/>
          <w:numId w:val="44"/>
        </w:numPr>
        <w:spacing w:after="160" w:line="259" w:lineRule="auto"/>
      </w:pPr>
      <w:proofErr w:type="spellStart"/>
      <w:r w:rsidRPr="00B749AE">
        <w:t>Equibiaxial</w:t>
      </w:r>
      <w:proofErr w:type="spellEnd"/>
      <w:r w:rsidRPr="00B749AE">
        <w:t xml:space="preserve"> tension</w:t>
      </w:r>
    </w:p>
    <w:p w:rsidR="00403E88" w:rsidRPr="00B749AE" w:rsidRDefault="00403E88" w:rsidP="00403E88">
      <w:pPr>
        <w:numPr>
          <w:ilvl w:val="0"/>
          <w:numId w:val="45"/>
        </w:numPr>
        <w:spacing w:after="160" w:line="259" w:lineRule="auto"/>
      </w:pPr>
      <w:proofErr w:type="spellStart"/>
      <w:r w:rsidRPr="00B749AE">
        <w:lastRenderedPageBreak/>
        <w:t>Viscoelastisity</w:t>
      </w:r>
      <w:proofErr w:type="spellEnd"/>
      <w:r w:rsidRPr="00B749AE">
        <w:t xml:space="preserve"> (Take a </w:t>
      </w:r>
      <w:r w:rsidRPr="00B749AE">
        <w:rPr>
          <w:b/>
          <w:bCs/>
        </w:rPr>
        <w:t>or</w:t>
      </w:r>
      <w:r w:rsidRPr="00B749AE">
        <w:t xml:space="preserve"> b </w:t>
      </w:r>
      <w:r w:rsidRPr="00B749AE">
        <w:rPr>
          <w:b/>
          <w:bCs/>
        </w:rPr>
        <w:t>or</w:t>
      </w:r>
      <w:r w:rsidRPr="00B749AE">
        <w:t xml:space="preserve"> c in the list below):</w:t>
      </w:r>
    </w:p>
    <w:p w:rsidR="00403E88" w:rsidRPr="00B749AE" w:rsidRDefault="00403E88" w:rsidP="00403E88">
      <w:pPr>
        <w:numPr>
          <w:ilvl w:val="0"/>
          <w:numId w:val="46"/>
        </w:numPr>
        <w:spacing w:after="160" w:line="259" w:lineRule="auto"/>
      </w:pPr>
      <w:r w:rsidRPr="00B749AE">
        <w:t>Relaxation test (Frequency-domain)</w:t>
      </w:r>
    </w:p>
    <w:p w:rsidR="00403E88" w:rsidRPr="00B749AE" w:rsidRDefault="00403E88" w:rsidP="00403E88">
      <w:pPr>
        <w:numPr>
          <w:ilvl w:val="0"/>
          <w:numId w:val="46"/>
        </w:numPr>
        <w:spacing w:after="160" w:line="259" w:lineRule="auto"/>
      </w:pPr>
      <w:r w:rsidRPr="00B749AE">
        <w:t xml:space="preserve">Creep test (Frequency-domain) </w:t>
      </w:r>
    </w:p>
    <w:p w:rsidR="00403E88" w:rsidRPr="00B749AE" w:rsidRDefault="00403E88" w:rsidP="00403E88">
      <w:pPr>
        <w:numPr>
          <w:ilvl w:val="0"/>
          <w:numId w:val="46"/>
        </w:numPr>
        <w:spacing w:after="160" w:line="259" w:lineRule="auto"/>
      </w:pPr>
      <w:r w:rsidRPr="00B749AE">
        <w:t>Frequency dependent complex Shear and Bulk module (Also called Storage and Loss module)</w:t>
      </w:r>
    </w:p>
    <w:p w:rsidR="00403E88" w:rsidRDefault="00403E88" w:rsidP="00403E88">
      <w:pPr>
        <w:pStyle w:val="Heading3"/>
      </w:pPr>
      <w:bookmarkStart w:id="27" w:name="_Ref458080668"/>
      <w:bookmarkStart w:id="28" w:name="_Toc458411716"/>
      <w:r w:rsidRPr="00B749AE">
        <w:t xml:space="preserve">For </w:t>
      </w:r>
      <w:r w:rsidR="00C57DD1">
        <w:t>impact</w:t>
      </w:r>
      <w:r w:rsidRPr="00B749AE">
        <w:t xml:space="preserve"> simulation</w:t>
      </w:r>
      <w:bookmarkEnd w:id="27"/>
      <w:bookmarkEnd w:id="28"/>
    </w:p>
    <w:p w:rsidR="00403E88" w:rsidRPr="00B749AE" w:rsidRDefault="00403E88" w:rsidP="00403E88">
      <w:pPr>
        <w:numPr>
          <w:ilvl w:val="0"/>
          <w:numId w:val="39"/>
        </w:numPr>
        <w:spacing w:after="160" w:line="259" w:lineRule="auto"/>
      </w:pPr>
      <w:r w:rsidRPr="00B749AE">
        <w:t xml:space="preserve">Elasticity (Take a </w:t>
      </w:r>
      <w:r w:rsidRPr="00B749AE">
        <w:rPr>
          <w:b/>
          <w:bCs/>
        </w:rPr>
        <w:t>or</w:t>
      </w:r>
      <w:r w:rsidRPr="00B749AE">
        <w:t xml:space="preserve"> b in the list below):</w:t>
      </w:r>
    </w:p>
    <w:p w:rsidR="00403E88" w:rsidRPr="00B749AE" w:rsidRDefault="00403E88" w:rsidP="00403E88">
      <w:pPr>
        <w:numPr>
          <w:ilvl w:val="0"/>
          <w:numId w:val="40"/>
        </w:numPr>
        <w:spacing w:after="160" w:line="259" w:lineRule="auto"/>
      </w:pPr>
      <w:r w:rsidRPr="00B749AE">
        <w:t>Uniaxial compression test data</w:t>
      </w:r>
    </w:p>
    <w:p w:rsidR="00403E88" w:rsidRPr="00B749AE" w:rsidRDefault="00403E88" w:rsidP="00403E88">
      <w:pPr>
        <w:numPr>
          <w:ilvl w:val="0"/>
          <w:numId w:val="40"/>
        </w:numPr>
        <w:spacing w:after="160" w:line="259" w:lineRule="auto"/>
      </w:pPr>
      <w:r w:rsidRPr="00B749AE">
        <w:t>Uniaxial compression test data (including load, unload, reload, unload…)</w:t>
      </w:r>
    </w:p>
    <w:p w:rsidR="00403E88" w:rsidRPr="00B749AE" w:rsidRDefault="00403E88" w:rsidP="00403E88">
      <w:pPr>
        <w:numPr>
          <w:ilvl w:val="0"/>
          <w:numId w:val="41"/>
        </w:numPr>
        <w:spacing w:after="160" w:line="259" w:lineRule="auto"/>
      </w:pPr>
      <w:proofErr w:type="spellStart"/>
      <w:r w:rsidRPr="00B749AE">
        <w:t>Viscoelastisity</w:t>
      </w:r>
      <w:proofErr w:type="spellEnd"/>
      <w:r w:rsidRPr="00B749AE">
        <w:t xml:space="preserve"> (Take a </w:t>
      </w:r>
      <w:r w:rsidRPr="00B749AE">
        <w:rPr>
          <w:b/>
          <w:bCs/>
        </w:rPr>
        <w:t>or</w:t>
      </w:r>
      <w:r w:rsidRPr="00B749AE">
        <w:t xml:space="preserve"> b in the list below):</w:t>
      </w:r>
    </w:p>
    <w:p w:rsidR="00403E88" w:rsidRPr="00B749AE" w:rsidRDefault="00403E88" w:rsidP="00403E88">
      <w:pPr>
        <w:numPr>
          <w:ilvl w:val="0"/>
          <w:numId w:val="42"/>
        </w:numPr>
        <w:spacing w:after="160" w:line="259" w:lineRule="auto"/>
      </w:pPr>
      <w:r w:rsidRPr="00B749AE">
        <w:t>Relaxation test (for required time rates)</w:t>
      </w:r>
    </w:p>
    <w:p w:rsidR="00403E88" w:rsidRPr="00B749AE" w:rsidRDefault="00403E88" w:rsidP="00403E88">
      <w:pPr>
        <w:numPr>
          <w:ilvl w:val="0"/>
          <w:numId w:val="42"/>
        </w:numPr>
        <w:spacing w:after="160" w:line="259" w:lineRule="auto"/>
      </w:pPr>
      <w:r w:rsidRPr="00B749AE">
        <w:t xml:space="preserve">Creep test (for required time rates) </w:t>
      </w:r>
    </w:p>
    <w:p w:rsidR="00403E88" w:rsidRDefault="00C57DD1" w:rsidP="00F758C9">
      <w:pPr>
        <w:pStyle w:val="Heading3"/>
      </w:pPr>
      <w:bookmarkStart w:id="29" w:name="_Toc458411717"/>
      <w:r>
        <w:t xml:space="preserve">Laboratory </w:t>
      </w:r>
      <w:r w:rsidR="00F758C9">
        <w:t>report</w:t>
      </w:r>
      <w:bookmarkEnd w:id="29"/>
    </w:p>
    <w:p w:rsidR="00C57DD1" w:rsidRPr="00403E88" w:rsidRDefault="00C57DD1" w:rsidP="00FE63B8">
      <w:pPr>
        <w:rPr>
          <w:lang w:eastAsia="zh-CN"/>
        </w:rPr>
      </w:pPr>
      <w:r>
        <w:rPr>
          <w:lang w:eastAsia="zh-CN"/>
        </w:rPr>
        <w:t xml:space="preserve">Sections </w:t>
      </w:r>
      <w:r>
        <w:rPr>
          <w:lang w:eastAsia="zh-CN"/>
        </w:rPr>
        <w:fldChar w:fldCharType="begin"/>
      </w:r>
      <w:r>
        <w:rPr>
          <w:lang w:eastAsia="zh-CN"/>
        </w:rPr>
        <w:instrText xml:space="preserve"> REF _Ref458080667 \r \h </w:instrText>
      </w:r>
      <w:r>
        <w:rPr>
          <w:lang w:eastAsia="zh-CN"/>
        </w:rPr>
      </w:r>
      <w:r>
        <w:rPr>
          <w:lang w:eastAsia="zh-CN"/>
        </w:rPr>
        <w:fldChar w:fldCharType="separate"/>
      </w:r>
      <w:r>
        <w:rPr>
          <w:lang w:eastAsia="zh-CN"/>
        </w:rPr>
        <w:t>3.1.1</w:t>
      </w:r>
      <w:r>
        <w:rPr>
          <w:lang w:eastAsia="zh-CN"/>
        </w:rPr>
        <w:fldChar w:fldCharType="end"/>
      </w:r>
      <w:r>
        <w:rPr>
          <w:lang w:eastAsia="zh-CN"/>
        </w:rPr>
        <w:t xml:space="preserve"> and </w:t>
      </w:r>
      <w:r>
        <w:rPr>
          <w:lang w:eastAsia="zh-CN"/>
        </w:rPr>
        <w:fldChar w:fldCharType="begin"/>
      </w:r>
      <w:r>
        <w:rPr>
          <w:lang w:eastAsia="zh-CN"/>
        </w:rPr>
        <w:instrText xml:space="preserve"> REF _Ref458080668 \r \h </w:instrText>
      </w:r>
      <w:r>
        <w:rPr>
          <w:lang w:eastAsia="zh-CN"/>
        </w:rPr>
      </w:r>
      <w:r>
        <w:rPr>
          <w:lang w:eastAsia="zh-CN"/>
        </w:rPr>
        <w:fldChar w:fldCharType="separate"/>
      </w:r>
      <w:r>
        <w:rPr>
          <w:lang w:eastAsia="zh-CN"/>
        </w:rPr>
        <w:t>3.1.2</w:t>
      </w:r>
      <w:r>
        <w:rPr>
          <w:lang w:eastAsia="zh-CN"/>
        </w:rPr>
        <w:fldChar w:fldCharType="end"/>
      </w:r>
      <w:r>
        <w:rPr>
          <w:lang w:eastAsia="zh-CN"/>
        </w:rPr>
        <w:t xml:space="preserve"> show the ideal tests </w:t>
      </w:r>
      <w:r w:rsidR="001E08B1">
        <w:rPr>
          <w:lang w:eastAsia="zh-CN"/>
        </w:rPr>
        <w:t>required</w:t>
      </w:r>
      <w:r>
        <w:rPr>
          <w:lang w:eastAsia="zh-CN"/>
        </w:rPr>
        <w:t xml:space="preserve"> for Abaqus modeling. When contacting to laboratories, not many can do the test</w:t>
      </w:r>
      <w:r w:rsidR="00F758C9">
        <w:rPr>
          <w:lang w:eastAsia="zh-CN"/>
        </w:rPr>
        <w:t xml:space="preserve">. An American laboratory, </w:t>
      </w:r>
      <w:proofErr w:type="spellStart"/>
      <w:r w:rsidR="00F758C9">
        <w:rPr>
          <w:lang w:eastAsia="zh-CN"/>
        </w:rPr>
        <w:t>DatapointLab</w:t>
      </w:r>
      <w:proofErr w:type="spellEnd"/>
      <w:r w:rsidR="00F758C9">
        <w:rPr>
          <w:lang w:eastAsia="zh-CN"/>
        </w:rPr>
        <w:t xml:space="preserve">, can do some of test. In the appendices, </w:t>
      </w:r>
      <w:proofErr w:type="spellStart"/>
      <w:r w:rsidR="00F758C9" w:rsidRPr="00F758C9">
        <w:rPr>
          <w:lang w:eastAsia="zh-CN"/>
        </w:rPr>
        <w:t>Datapointlab</w:t>
      </w:r>
      <w:proofErr w:type="spellEnd"/>
      <w:r w:rsidR="00F758C9" w:rsidRPr="00F758C9">
        <w:rPr>
          <w:lang w:eastAsia="zh-CN"/>
        </w:rPr>
        <w:t xml:space="preserve"> report.pdf</w:t>
      </w:r>
      <w:r w:rsidR="00F758C9">
        <w:rPr>
          <w:lang w:eastAsia="zh-CN"/>
        </w:rPr>
        <w:t xml:space="preserve"> is a report of </w:t>
      </w:r>
      <w:proofErr w:type="spellStart"/>
      <w:r w:rsidR="00F758C9">
        <w:rPr>
          <w:lang w:eastAsia="zh-CN"/>
        </w:rPr>
        <w:t>Poron</w:t>
      </w:r>
      <w:proofErr w:type="spellEnd"/>
      <w:r w:rsidR="00F758C9">
        <w:rPr>
          <w:lang w:eastAsia="zh-CN"/>
        </w:rPr>
        <w:t xml:space="preserve"> Foam from </w:t>
      </w:r>
      <w:proofErr w:type="spellStart"/>
      <w:r w:rsidR="00F758C9">
        <w:rPr>
          <w:lang w:eastAsia="zh-CN"/>
        </w:rPr>
        <w:t>DatapointLab</w:t>
      </w:r>
      <w:proofErr w:type="spellEnd"/>
      <w:r w:rsidR="00F758C9">
        <w:rPr>
          <w:lang w:eastAsia="zh-CN"/>
        </w:rPr>
        <w:t>.</w:t>
      </w:r>
    </w:p>
    <w:p w:rsidR="00FE63B8" w:rsidRDefault="00FE63B8" w:rsidP="00FE63B8">
      <w:pPr>
        <w:rPr>
          <w:lang w:eastAsia="zh-CN"/>
        </w:rPr>
      </w:pPr>
    </w:p>
    <w:p w:rsidR="00F758C9" w:rsidRPr="00F758C9" w:rsidRDefault="00F758C9" w:rsidP="00FE63B8">
      <w:pPr>
        <w:rPr>
          <w:lang w:eastAsia="zh-CN"/>
        </w:rPr>
      </w:pPr>
      <w:r>
        <w:rPr>
          <w:lang w:eastAsia="zh-CN"/>
        </w:rPr>
        <w:t>As mentioned previously, the data for dynamic vibration simulation is useful. However, the data for impact simulation is not precise. We will do an alternative test for the impact on real hearing aid</w:t>
      </w:r>
      <w:r w:rsidR="00A853C1">
        <w:rPr>
          <w:lang w:eastAsia="zh-CN"/>
        </w:rPr>
        <w:t>’</w:t>
      </w:r>
      <w:r>
        <w:rPr>
          <w:lang w:eastAsia="zh-CN"/>
        </w:rPr>
        <w:t>s suspension</w:t>
      </w:r>
      <w:r w:rsidR="00A853C1">
        <w:rPr>
          <w:lang w:eastAsia="zh-CN"/>
        </w:rPr>
        <w:t>.</w:t>
      </w:r>
    </w:p>
    <w:p w:rsidR="00A82D84" w:rsidRDefault="00FE63B8" w:rsidP="00403E88">
      <w:pPr>
        <w:pStyle w:val="Heading2"/>
      </w:pPr>
      <w:bookmarkStart w:id="30" w:name="_Toc458411718"/>
      <w:r>
        <w:t>Foam analysis at GN</w:t>
      </w:r>
      <w:bookmarkEnd w:id="30"/>
    </w:p>
    <w:p w:rsidR="00D85CD0" w:rsidRDefault="00A853C1" w:rsidP="0088321B">
      <w:pPr>
        <w:rPr>
          <w:lang w:val="en-GB" w:eastAsia="zh-CN"/>
        </w:rPr>
      </w:pPr>
      <w:r>
        <w:rPr>
          <w:lang w:val="en-GB" w:eastAsia="zh-CN"/>
        </w:rPr>
        <w:t>For i</w:t>
      </w:r>
      <w:r w:rsidR="00D85CD0">
        <w:rPr>
          <w:lang w:val="en-GB" w:eastAsia="zh-CN"/>
        </w:rPr>
        <w:t xml:space="preserve">mpact </w:t>
      </w:r>
      <w:r w:rsidR="001E08B1">
        <w:rPr>
          <w:lang w:val="en-GB" w:eastAsia="zh-CN"/>
        </w:rPr>
        <w:t>protection</w:t>
      </w:r>
      <w:r w:rsidR="00D85CD0">
        <w:rPr>
          <w:lang w:val="en-GB" w:eastAsia="zh-CN"/>
        </w:rPr>
        <w:t xml:space="preserve">, </w:t>
      </w:r>
      <w:r w:rsidR="00F10FD2">
        <w:rPr>
          <w:lang w:val="en-GB" w:eastAsia="zh-CN"/>
        </w:rPr>
        <w:t xml:space="preserve">foam is wrapped around receiver. </w:t>
      </w:r>
      <w:r w:rsidR="001E08B1">
        <w:rPr>
          <w:lang w:val="en-GB" w:eastAsia="zh-CN"/>
        </w:rPr>
        <w:t>In the FEA simulation, receiver-foam</w:t>
      </w:r>
      <w:r w:rsidR="00F10FD2">
        <w:rPr>
          <w:lang w:val="en-GB" w:eastAsia="zh-CN"/>
        </w:rPr>
        <w:t xml:space="preserve"> </w:t>
      </w:r>
      <w:r w:rsidR="001E08B1">
        <w:rPr>
          <w:lang w:val="en-GB" w:eastAsia="zh-CN"/>
        </w:rPr>
        <w:t xml:space="preserve">set </w:t>
      </w:r>
      <w:r w:rsidR="00F10FD2">
        <w:rPr>
          <w:lang w:val="en-GB" w:eastAsia="zh-CN"/>
        </w:rPr>
        <w:t xml:space="preserve">can be treated as a </w:t>
      </w:r>
      <w:r w:rsidR="00DC0DBC">
        <w:rPr>
          <w:lang w:val="en-GB" w:eastAsia="zh-CN"/>
        </w:rPr>
        <w:t xml:space="preserve">mass-spring-damper </w:t>
      </w:r>
      <w:r w:rsidR="00F10FD2">
        <w:rPr>
          <w:lang w:val="en-GB" w:eastAsia="zh-CN"/>
        </w:rPr>
        <w:t>system. T</w:t>
      </w:r>
      <w:r w:rsidR="00D85CD0">
        <w:rPr>
          <w:lang w:val="en-GB" w:eastAsia="zh-CN"/>
        </w:rPr>
        <w:t xml:space="preserve">he foam </w:t>
      </w:r>
      <w:r w:rsidR="00024EE9">
        <w:rPr>
          <w:lang w:val="en-GB" w:eastAsia="zh-CN"/>
        </w:rPr>
        <w:t>is simplified to be</w:t>
      </w:r>
      <w:r w:rsidR="00D85CD0">
        <w:rPr>
          <w:lang w:val="en-GB" w:eastAsia="zh-CN"/>
        </w:rPr>
        <w:t xml:space="preserve"> an equivalent linear elastic part. The elastic modulus</w:t>
      </w:r>
      <w:r w:rsidR="00024EE9">
        <w:rPr>
          <w:lang w:val="en-GB" w:eastAsia="zh-CN"/>
        </w:rPr>
        <w:t xml:space="preserve"> and </w:t>
      </w:r>
      <w:proofErr w:type="spellStart"/>
      <w:r w:rsidR="00024EE9">
        <w:rPr>
          <w:lang w:val="en-GB" w:eastAsia="zh-CN"/>
        </w:rPr>
        <w:t>Reyleigh</w:t>
      </w:r>
      <w:proofErr w:type="spellEnd"/>
      <w:r w:rsidR="00024EE9">
        <w:rPr>
          <w:lang w:val="en-GB" w:eastAsia="zh-CN"/>
        </w:rPr>
        <w:t xml:space="preserve"> damping</w:t>
      </w:r>
      <w:r w:rsidR="00D85CD0">
        <w:rPr>
          <w:lang w:val="en-GB" w:eastAsia="zh-CN"/>
        </w:rPr>
        <w:t xml:space="preserve"> is adjusted by curve fitting to make the simulated data match the measured data. </w:t>
      </w:r>
    </w:p>
    <w:p w:rsidR="00024EE9" w:rsidRDefault="00024EE9" w:rsidP="0088321B">
      <w:pPr>
        <w:rPr>
          <w:lang w:val="en-GB" w:eastAsia="zh-CN"/>
        </w:rPr>
      </w:pPr>
    </w:p>
    <w:p w:rsidR="00024EE9" w:rsidRDefault="00024EE9" w:rsidP="0088321B">
      <w:pPr>
        <w:rPr>
          <w:lang w:val="en-GB" w:eastAsia="zh-CN"/>
        </w:rPr>
      </w:pPr>
      <w:r>
        <w:rPr>
          <w:lang w:val="en-GB" w:eastAsia="zh-CN"/>
        </w:rPr>
        <w:t>The challenge of this material analysis is to make an experimental setup relative to real hearing aid drop test. In the following, we will illustrate the experimental setup, as well the curve fitting in Abaqus models.</w:t>
      </w:r>
      <w:r w:rsidR="009F2716">
        <w:rPr>
          <w:lang w:val="en-GB" w:eastAsia="zh-CN"/>
        </w:rPr>
        <w:t xml:space="preserve"> The measurement and simulation data can be found in the attached excel file, </w:t>
      </w:r>
      <w:proofErr w:type="spellStart"/>
      <w:r w:rsidR="009F2716" w:rsidRPr="001E08B1">
        <w:rPr>
          <w:i/>
          <w:lang w:val="en-GB" w:eastAsia="zh-CN"/>
        </w:rPr>
        <w:t>Poron</w:t>
      </w:r>
      <w:proofErr w:type="spellEnd"/>
      <w:r w:rsidR="009F2716" w:rsidRPr="001E08B1">
        <w:rPr>
          <w:i/>
          <w:lang w:val="en-GB" w:eastAsia="zh-CN"/>
        </w:rPr>
        <w:t xml:space="preserve"> Impact </w:t>
      </w:r>
      <w:proofErr w:type="gramStart"/>
      <w:r w:rsidR="009F2716" w:rsidRPr="001E08B1">
        <w:rPr>
          <w:i/>
          <w:lang w:val="en-GB" w:eastAsia="zh-CN"/>
        </w:rPr>
        <w:t>v12(</w:t>
      </w:r>
      <w:proofErr w:type="spellStart"/>
      <w:proofErr w:type="gramEnd"/>
      <w:r w:rsidR="009F2716" w:rsidRPr="001E08B1">
        <w:rPr>
          <w:i/>
          <w:lang w:val="en-GB" w:eastAsia="zh-CN"/>
        </w:rPr>
        <w:t>Actural</w:t>
      </w:r>
      <w:proofErr w:type="spellEnd"/>
      <w:r w:rsidR="009F2716" w:rsidRPr="001E08B1">
        <w:rPr>
          <w:i/>
          <w:lang w:val="en-GB" w:eastAsia="zh-CN"/>
        </w:rPr>
        <w:t xml:space="preserve"> B60 GD and </w:t>
      </w:r>
      <w:proofErr w:type="spellStart"/>
      <w:r w:rsidR="009F2716" w:rsidRPr="001E08B1">
        <w:rPr>
          <w:i/>
          <w:lang w:val="en-GB" w:eastAsia="zh-CN"/>
        </w:rPr>
        <w:t>Poron</w:t>
      </w:r>
      <w:proofErr w:type="spellEnd"/>
      <w:r w:rsidR="009F2716" w:rsidRPr="001E08B1">
        <w:rPr>
          <w:i/>
          <w:lang w:val="en-GB" w:eastAsia="zh-CN"/>
        </w:rPr>
        <w:t>).</w:t>
      </w:r>
      <w:proofErr w:type="spellStart"/>
      <w:r w:rsidR="009F2716" w:rsidRPr="001E08B1">
        <w:rPr>
          <w:i/>
          <w:lang w:val="en-GB" w:eastAsia="zh-CN"/>
        </w:rPr>
        <w:t>xlsx</w:t>
      </w:r>
      <w:proofErr w:type="spellEnd"/>
      <w:r w:rsidR="009F2716">
        <w:rPr>
          <w:lang w:val="en-GB" w:eastAsia="zh-CN"/>
        </w:rPr>
        <w:t>, in the appendices.</w:t>
      </w:r>
    </w:p>
    <w:p w:rsidR="00024EE9" w:rsidRDefault="00024EE9" w:rsidP="00F10FD2">
      <w:pPr>
        <w:pStyle w:val="Heading3"/>
      </w:pPr>
      <w:bookmarkStart w:id="31" w:name="_Toc458411719"/>
      <w:r>
        <w:t>Experimental setup</w:t>
      </w:r>
      <w:bookmarkEnd w:id="31"/>
    </w:p>
    <w:p w:rsidR="00FE5C9D" w:rsidRDefault="001E08B1" w:rsidP="00F10FD2">
      <w:pPr>
        <w:rPr>
          <w:lang w:val="en-GB" w:eastAsia="zh-CN"/>
        </w:rPr>
      </w:pPr>
      <w:r>
        <w:rPr>
          <w:lang w:val="en-GB" w:eastAsia="zh-CN"/>
        </w:rPr>
        <w:t xml:space="preserve">We will impact the test object (receiver wrapped by foam) using pendulum with an initial speed. </w:t>
      </w:r>
      <w:r w:rsidR="00F10FD2">
        <w:rPr>
          <w:lang w:val="en-GB" w:eastAsia="zh-CN"/>
        </w:rPr>
        <w:t xml:space="preserve">With a given </w:t>
      </w:r>
      <w:r w:rsidR="00DC0DBC">
        <w:rPr>
          <w:lang w:val="en-GB" w:eastAsia="zh-CN"/>
        </w:rPr>
        <w:t>receiver-</w:t>
      </w:r>
      <w:r w:rsidR="00F10FD2">
        <w:rPr>
          <w:lang w:val="en-GB" w:eastAsia="zh-CN"/>
        </w:rPr>
        <w:t>foam</w:t>
      </w:r>
      <w:r w:rsidR="00FE5C9D">
        <w:rPr>
          <w:lang w:val="en-GB" w:eastAsia="zh-CN"/>
        </w:rPr>
        <w:t xml:space="preserve"> set (</w:t>
      </w:r>
      <w:r w:rsidR="00DC0DBC">
        <w:rPr>
          <w:lang w:val="en-GB" w:eastAsia="zh-CN"/>
        </w:rPr>
        <w:t xml:space="preserve">mass-spring-damper </w:t>
      </w:r>
      <w:r w:rsidR="00FE5C9D">
        <w:rPr>
          <w:lang w:val="en-GB" w:eastAsia="zh-CN"/>
        </w:rPr>
        <w:t>system)</w:t>
      </w:r>
      <w:r w:rsidR="00F10FD2">
        <w:rPr>
          <w:lang w:val="en-GB" w:eastAsia="zh-CN"/>
        </w:rPr>
        <w:t xml:space="preserve">, the key factors of impact is compression time, initial impact velocity. </w:t>
      </w:r>
    </w:p>
    <w:p w:rsidR="00024EE9" w:rsidRDefault="00024EE9" w:rsidP="00F10FD2">
      <w:pPr>
        <w:pStyle w:val="Heading4"/>
      </w:pPr>
      <w:r>
        <w:t>Compression time</w:t>
      </w:r>
    </w:p>
    <w:p w:rsidR="00F10FD2" w:rsidRDefault="00F10FD2" w:rsidP="00F10FD2">
      <w:pPr>
        <w:rPr>
          <w:lang w:val="en-GB" w:eastAsia="zh-CN"/>
        </w:rPr>
      </w:pPr>
      <w:r>
        <w:rPr>
          <w:lang w:val="en-GB" w:eastAsia="zh-CN"/>
        </w:rPr>
        <w:t>The foam compression time counts from the impact starting moment to the</w:t>
      </w:r>
      <w:r w:rsidR="00FE5C9D">
        <w:rPr>
          <w:lang w:val="en-GB" w:eastAsia="zh-CN"/>
        </w:rPr>
        <w:t xml:space="preserve"> moment where</w:t>
      </w:r>
      <w:r>
        <w:rPr>
          <w:lang w:val="en-GB" w:eastAsia="zh-CN"/>
        </w:rPr>
        <w:t xml:space="preserve"> maximum acceleration </w:t>
      </w:r>
      <w:r w:rsidR="00FE5C9D">
        <w:rPr>
          <w:lang w:val="en-GB" w:eastAsia="zh-CN"/>
        </w:rPr>
        <w:t>reaches</w:t>
      </w:r>
      <w:r>
        <w:rPr>
          <w:lang w:val="en-GB" w:eastAsia="zh-CN"/>
        </w:rPr>
        <w:t>.</w:t>
      </w:r>
      <w:r w:rsidR="00FE5C9D">
        <w:rPr>
          <w:lang w:val="en-GB" w:eastAsia="zh-CN"/>
        </w:rPr>
        <w:t xml:space="preserve"> </w:t>
      </w:r>
      <w:r w:rsidR="00FB308B">
        <w:rPr>
          <w:lang w:val="en-GB" w:eastAsia="zh-CN"/>
        </w:rPr>
        <w:t xml:space="preserve">It is approximately half of the oscillation period. </w:t>
      </w:r>
      <w:r w:rsidR="001340E6">
        <w:rPr>
          <w:lang w:val="en-GB" w:eastAsia="zh-CN"/>
        </w:rPr>
        <w:t xml:space="preserve">For open cell </w:t>
      </w:r>
      <w:r w:rsidR="001340E6">
        <w:rPr>
          <w:lang w:val="en-GB" w:eastAsia="zh-CN"/>
        </w:rPr>
        <w:lastRenderedPageBreak/>
        <w:t>foam, the faster the foam is compressed, the harder the foam behaves. W</w:t>
      </w:r>
      <w:r w:rsidR="00CF4277">
        <w:rPr>
          <w:lang w:val="en-GB" w:eastAsia="zh-CN"/>
        </w:rPr>
        <w:t>e</w:t>
      </w:r>
      <w:r w:rsidR="00FE5C9D">
        <w:rPr>
          <w:lang w:val="en-GB" w:eastAsia="zh-CN"/>
        </w:rPr>
        <w:t xml:space="preserve"> need to make the compression time in the experimental setup to be simil</w:t>
      </w:r>
      <w:r w:rsidR="001340E6">
        <w:rPr>
          <w:lang w:val="en-GB" w:eastAsia="zh-CN"/>
        </w:rPr>
        <w:t>ar as in hearing aids drop test.</w:t>
      </w:r>
    </w:p>
    <w:p w:rsidR="00FE5C9D" w:rsidRDefault="00FE5C9D" w:rsidP="00F10FD2">
      <w:pPr>
        <w:rPr>
          <w:lang w:val="en-GB" w:eastAsia="zh-CN"/>
        </w:rPr>
      </w:pPr>
    </w:p>
    <w:p w:rsidR="00DC0DBC" w:rsidRDefault="00DC0DBC" w:rsidP="00F10FD2">
      <w:pPr>
        <w:rPr>
          <w:lang w:val="en-GB" w:eastAsia="zh-CN"/>
        </w:rPr>
      </w:pPr>
      <w:r>
        <w:rPr>
          <w:lang w:val="en-GB" w:eastAsia="zh-CN"/>
        </w:rPr>
        <w:t xml:space="preserve">An analysis shows that the compression time is independent to impact velocity. It is defined by foam structural stiffness and damping, and the receiver weight. See </w:t>
      </w:r>
      <w:r>
        <w:rPr>
          <w:lang w:val="en-GB" w:eastAsia="zh-CN"/>
        </w:rPr>
        <w:fldChar w:fldCharType="begin"/>
      </w:r>
      <w:r>
        <w:rPr>
          <w:lang w:val="en-GB" w:eastAsia="zh-CN"/>
        </w:rPr>
        <w:instrText xml:space="preserve"> REF _Ref458162899 \h </w:instrText>
      </w:r>
      <w:r>
        <w:rPr>
          <w:lang w:val="en-GB" w:eastAsia="zh-CN"/>
        </w:rPr>
      </w:r>
      <w:r>
        <w:rPr>
          <w:lang w:val="en-GB" w:eastAsia="zh-CN"/>
        </w:rPr>
        <w:fldChar w:fldCharType="separate"/>
      </w:r>
      <w:r>
        <w:t xml:space="preserve">Figure </w:t>
      </w:r>
      <w:r>
        <w:rPr>
          <w:noProof/>
        </w:rPr>
        <w:t>4</w:t>
      </w:r>
      <w:r>
        <w:rPr>
          <w:lang w:val="en-GB" w:eastAsia="zh-CN"/>
        </w:rPr>
        <w:fldChar w:fldCharType="end"/>
      </w:r>
      <w:r>
        <w:rPr>
          <w:lang w:val="en-GB" w:eastAsia="zh-CN"/>
        </w:rPr>
        <w:t>.</w:t>
      </w:r>
    </w:p>
    <w:p w:rsidR="00DC0DBC" w:rsidRDefault="00DC0DBC" w:rsidP="00F10FD2">
      <w:pPr>
        <w:rPr>
          <w:lang w:val="en-GB" w:eastAsia="zh-CN"/>
        </w:rPr>
      </w:pPr>
    </w:p>
    <w:p w:rsidR="00DC0DBC" w:rsidRDefault="00DC0DBC" w:rsidP="00DC0DBC">
      <w:pPr>
        <w:keepNext/>
        <w:jc w:val="center"/>
      </w:pPr>
      <w:r>
        <w:rPr>
          <w:noProof/>
          <w:lang w:val="da-DK" w:eastAsia="zh-CN"/>
        </w:rPr>
        <w:drawing>
          <wp:inline distT="0" distB="0" distL="0" distR="0" wp14:anchorId="7EB84531" wp14:editId="7E43543F">
            <wp:extent cx="3733800" cy="4975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800" cy="4975860"/>
                    </a:xfrm>
                    <a:prstGeom prst="rect">
                      <a:avLst/>
                    </a:prstGeom>
                    <a:noFill/>
                    <a:ln>
                      <a:noFill/>
                    </a:ln>
                  </pic:spPr>
                </pic:pic>
              </a:graphicData>
            </a:graphic>
          </wp:inline>
        </w:drawing>
      </w:r>
    </w:p>
    <w:p w:rsidR="00DC0DBC" w:rsidRDefault="00DC0DBC" w:rsidP="00DC0DBC">
      <w:pPr>
        <w:pStyle w:val="Caption"/>
        <w:jc w:val="center"/>
      </w:pPr>
      <w:bookmarkStart w:id="32" w:name="_Ref458162899"/>
      <w:r>
        <w:t xml:space="preserve">Figure </w:t>
      </w:r>
      <w:r>
        <w:fldChar w:fldCharType="begin"/>
      </w:r>
      <w:r>
        <w:instrText xml:space="preserve"> SEQ Figure \* ARABIC </w:instrText>
      </w:r>
      <w:r>
        <w:fldChar w:fldCharType="separate"/>
      </w:r>
      <w:r w:rsidR="0038529D">
        <w:rPr>
          <w:noProof/>
        </w:rPr>
        <w:t>4</w:t>
      </w:r>
      <w:r>
        <w:fldChar w:fldCharType="end"/>
      </w:r>
      <w:bookmarkEnd w:id="32"/>
      <w:r>
        <w:t xml:space="preserve"> Analysis of compression time of a mass-spring-damper system.</w:t>
      </w:r>
    </w:p>
    <w:p w:rsidR="00DC0DBC" w:rsidRDefault="00DC0DBC" w:rsidP="00DC0DBC">
      <w:pPr>
        <w:rPr>
          <w:lang w:val="en-GB" w:eastAsia="zh-CN"/>
        </w:rPr>
      </w:pPr>
      <w:r>
        <w:rPr>
          <w:lang w:val="en-GB" w:eastAsia="zh-CN"/>
        </w:rPr>
        <w:t>Th</w:t>
      </w:r>
      <w:r w:rsidR="001340E6">
        <w:rPr>
          <w:lang w:val="en-GB" w:eastAsia="zh-CN"/>
        </w:rPr>
        <w:t>is conclusion is supported by experimental data</w:t>
      </w:r>
      <w:r>
        <w:rPr>
          <w:lang w:val="en-GB" w:eastAsia="zh-CN"/>
        </w:rPr>
        <w:t xml:space="preserve">. The receiver wrapped by 0.5mm </w:t>
      </w:r>
      <w:proofErr w:type="spellStart"/>
      <w:r>
        <w:rPr>
          <w:lang w:val="en-GB" w:eastAsia="zh-CN"/>
        </w:rPr>
        <w:t>Poron</w:t>
      </w:r>
      <w:proofErr w:type="spellEnd"/>
      <w:r>
        <w:rPr>
          <w:lang w:val="en-GB" w:eastAsia="zh-CN"/>
        </w:rPr>
        <w:t xml:space="preserve"> foam is put on the gr</w:t>
      </w:r>
      <w:r w:rsidR="001340E6">
        <w:rPr>
          <w:lang w:val="en-GB" w:eastAsia="zh-CN"/>
        </w:rPr>
        <w:t>ound of a mini pendulum. T</w:t>
      </w:r>
      <w:r>
        <w:rPr>
          <w:lang w:val="en-GB" w:eastAsia="zh-CN"/>
        </w:rPr>
        <w:t xml:space="preserve">he pendulum </w:t>
      </w:r>
      <w:r w:rsidR="001340E6">
        <w:rPr>
          <w:lang w:val="en-GB" w:eastAsia="zh-CN"/>
        </w:rPr>
        <w:t xml:space="preserve">started swing </w:t>
      </w:r>
      <w:r>
        <w:rPr>
          <w:lang w:val="en-GB" w:eastAsia="zh-CN"/>
        </w:rPr>
        <w:t xml:space="preserve">at </w:t>
      </w:r>
      <w:r w:rsidR="001340E6">
        <w:rPr>
          <w:lang w:val="en-GB" w:eastAsia="zh-CN"/>
        </w:rPr>
        <w:t>three different</w:t>
      </w:r>
      <w:r>
        <w:rPr>
          <w:lang w:val="en-GB" w:eastAsia="zh-CN"/>
        </w:rPr>
        <w:t xml:space="preserve"> height</w:t>
      </w:r>
      <w:r w:rsidR="001340E6">
        <w:rPr>
          <w:lang w:val="en-GB" w:eastAsia="zh-CN"/>
        </w:rPr>
        <w:t xml:space="preserve">. </w:t>
      </w:r>
      <w:r w:rsidR="007F421E">
        <w:rPr>
          <w:lang w:val="en-GB" w:eastAsia="zh-CN"/>
        </w:rPr>
        <w:fldChar w:fldCharType="begin"/>
      </w:r>
      <w:r w:rsidR="007F421E">
        <w:rPr>
          <w:lang w:val="en-GB" w:eastAsia="zh-CN"/>
        </w:rPr>
        <w:instrText xml:space="preserve"> REF _Ref458165383 \h </w:instrText>
      </w:r>
      <w:r w:rsidR="007F421E">
        <w:rPr>
          <w:lang w:val="en-GB" w:eastAsia="zh-CN"/>
        </w:rPr>
      </w:r>
      <w:r w:rsidR="007F421E">
        <w:rPr>
          <w:lang w:val="en-GB" w:eastAsia="zh-CN"/>
        </w:rPr>
        <w:fldChar w:fldCharType="separate"/>
      </w:r>
      <w:r w:rsidR="007F421E">
        <w:t xml:space="preserve">Figure </w:t>
      </w:r>
      <w:r w:rsidR="007F421E">
        <w:rPr>
          <w:noProof/>
        </w:rPr>
        <w:t>5</w:t>
      </w:r>
      <w:r w:rsidR="007F421E">
        <w:rPr>
          <w:lang w:val="en-GB" w:eastAsia="zh-CN"/>
        </w:rPr>
        <w:fldChar w:fldCharType="end"/>
      </w:r>
      <w:r w:rsidR="007F421E">
        <w:rPr>
          <w:lang w:val="en-GB" w:eastAsia="zh-CN"/>
        </w:rPr>
        <w:t xml:space="preserve"> shows the experimental setup to find compression time. The pendulum </w:t>
      </w:r>
      <w:proofErr w:type="spellStart"/>
      <w:r w:rsidR="007F421E">
        <w:rPr>
          <w:lang w:val="en-GB" w:eastAsia="zh-CN"/>
        </w:rPr>
        <w:t>swan</w:t>
      </w:r>
      <w:r w:rsidR="001340E6">
        <w:rPr>
          <w:lang w:val="en-GB" w:eastAsia="zh-CN"/>
        </w:rPr>
        <w:t>g</w:t>
      </w:r>
      <w:proofErr w:type="spellEnd"/>
      <w:r w:rsidR="007F421E">
        <w:rPr>
          <w:lang w:val="en-GB" w:eastAsia="zh-CN"/>
        </w:rPr>
        <w:t xml:space="preserve"> from different starting height, and impact the test object at the bottom position. The velocities on receiver surface are recorded by a laser </w:t>
      </w:r>
      <w:proofErr w:type="spellStart"/>
      <w:r w:rsidR="007F421E">
        <w:rPr>
          <w:lang w:val="en-GB" w:eastAsia="zh-CN"/>
        </w:rPr>
        <w:t>vibrometer</w:t>
      </w:r>
      <w:proofErr w:type="spellEnd"/>
      <w:r w:rsidR="007F421E">
        <w:rPr>
          <w:lang w:val="en-GB" w:eastAsia="zh-CN"/>
        </w:rPr>
        <w:t xml:space="preserve">, and the impact force is measured by impedance head, which is bounded to the pendulum. </w:t>
      </w:r>
    </w:p>
    <w:p w:rsidR="007F421E" w:rsidRDefault="007F421E" w:rsidP="007F421E">
      <w:pPr>
        <w:keepNext/>
        <w:jc w:val="center"/>
      </w:pPr>
      <w:r>
        <w:rPr>
          <w:noProof/>
          <w:lang w:val="da-DK" w:eastAsia="zh-CN"/>
        </w:rPr>
        <w:lastRenderedPageBreak/>
        <w:drawing>
          <wp:inline distT="0" distB="0" distL="0" distR="0" wp14:anchorId="7A8A3B55" wp14:editId="24132890">
            <wp:extent cx="3459480" cy="307184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62112" cy="3074182"/>
                    </a:xfrm>
                    <a:prstGeom prst="rect">
                      <a:avLst/>
                    </a:prstGeom>
                    <a:noFill/>
                  </pic:spPr>
                </pic:pic>
              </a:graphicData>
            </a:graphic>
          </wp:inline>
        </w:drawing>
      </w:r>
    </w:p>
    <w:p w:rsidR="007F421E" w:rsidRDefault="007F421E" w:rsidP="007F421E">
      <w:pPr>
        <w:pStyle w:val="Caption"/>
        <w:jc w:val="center"/>
      </w:pPr>
      <w:bookmarkStart w:id="33" w:name="_Ref458165383"/>
      <w:r>
        <w:t xml:space="preserve">Figure </w:t>
      </w:r>
      <w:r>
        <w:fldChar w:fldCharType="begin"/>
      </w:r>
      <w:r>
        <w:instrText xml:space="preserve"> SEQ Figure \* ARABIC </w:instrText>
      </w:r>
      <w:r>
        <w:fldChar w:fldCharType="separate"/>
      </w:r>
      <w:r w:rsidR="0038529D">
        <w:rPr>
          <w:noProof/>
        </w:rPr>
        <w:t>5</w:t>
      </w:r>
      <w:r>
        <w:fldChar w:fldCharType="end"/>
      </w:r>
      <w:bookmarkEnd w:id="33"/>
      <w:r>
        <w:t xml:space="preserve"> Experimental setup to find compression time</w:t>
      </w:r>
    </w:p>
    <w:p w:rsidR="007F421E" w:rsidRPr="007F421E" w:rsidRDefault="007F421E" w:rsidP="007F421E">
      <w:r>
        <w:t xml:space="preserve">The measured velocities and force curves </w:t>
      </w:r>
      <w:proofErr w:type="gramStart"/>
      <w:r>
        <w:t>are shown</w:t>
      </w:r>
      <w:proofErr w:type="gramEnd"/>
      <w:r>
        <w:t xml:space="preserve"> in </w:t>
      </w:r>
      <w:r>
        <w:fldChar w:fldCharType="begin"/>
      </w:r>
      <w:r>
        <w:instrText xml:space="preserve"> REF _Ref458165560 \h </w:instrText>
      </w:r>
      <w:r>
        <w:fldChar w:fldCharType="separate"/>
      </w:r>
      <w:r>
        <w:t xml:space="preserve">Figure </w:t>
      </w:r>
      <w:r>
        <w:rPr>
          <w:noProof/>
        </w:rPr>
        <w:t>6</w:t>
      </w:r>
      <w:r>
        <w:fldChar w:fldCharType="end"/>
      </w:r>
      <w:r>
        <w:t xml:space="preserve">. It </w:t>
      </w:r>
      <w:proofErr w:type="gramStart"/>
      <w:r>
        <w:t xml:space="preserve">can be clearly </w:t>
      </w:r>
      <w:r w:rsidR="009C7D11">
        <w:t>seen</w:t>
      </w:r>
      <w:proofErr w:type="gramEnd"/>
      <w:r w:rsidR="009C7D11">
        <w:t xml:space="preserve"> </w:t>
      </w:r>
      <w:r>
        <w:t xml:space="preserve">in the right </w:t>
      </w:r>
      <w:r w:rsidR="001340E6">
        <w:t>sub-</w:t>
      </w:r>
      <w:r>
        <w:t>figure, where the</w:t>
      </w:r>
      <w:r w:rsidR="00F1495B">
        <w:t xml:space="preserve"> velocities</w:t>
      </w:r>
      <w:r>
        <w:t xml:space="preserve"> are normalized, that the compression time is the same</w:t>
      </w:r>
      <w:r w:rsidR="00FB308B">
        <w:t xml:space="preserve">, </w:t>
      </w:r>
      <w:r w:rsidR="001340E6">
        <w:t>~</w:t>
      </w:r>
      <w:r w:rsidR="00FB308B">
        <w:t>0.</w:t>
      </w:r>
      <w:r w:rsidR="00D365A5">
        <w:t>15</w:t>
      </w:r>
      <w:r w:rsidR="00FB308B">
        <w:t xml:space="preserve"> </w:t>
      </w:r>
      <w:proofErr w:type="spellStart"/>
      <w:r w:rsidR="00FB308B">
        <w:t>ms</w:t>
      </w:r>
      <w:proofErr w:type="spellEnd"/>
      <w:r w:rsidR="00FB308B">
        <w:t>,</w:t>
      </w:r>
      <w:r w:rsidR="002F5CBD">
        <w:t xml:space="preserve"> </w:t>
      </w:r>
      <w:r w:rsidR="00F1495B">
        <w:t>regardless of initial impact velocities</w:t>
      </w:r>
      <w:r>
        <w:t>.</w:t>
      </w:r>
      <w:r w:rsidR="009C7D11">
        <w:t xml:space="preserve"> This is true on condition that the foam </w:t>
      </w:r>
      <w:proofErr w:type="gramStart"/>
      <w:r w:rsidR="009C7D11">
        <w:t>is not compressed</w:t>
      </w:r>
      <w:proofErr w:type="gramEnd"/>
      <w:r w:rsidR="009C7D11">
        <w:t xml:space="preserve"> too much. If the foam </w:t>
      </w:r>
      <w:proofErr w:type="gramStart"/>
      <w:r w:rsidR="009C7D11">
        <w:t>has been compressed</w:t>
      </w:r>
      <w:proofErr w:type="gramEnd"/>
      <w:r w:rsidR="009C7D11">
        <w:t xml:space="preserve"> to large deformation, where the cell walls start crushing, structure stiffness shots to heaven. This could lead to huge G-force on receiver in impact. We should avoid compressing the foam to this condition. </w:t>
      </w:r>
      <w:r w:rsidR="00F1495B">
        <w:t xml:space="preserve">In other words, </w:t>
      </w:r>
      <w:r w:rsidR="001340E6">
        <w:t xml:space="preserve">in hearing aid’s design </w:t>
      </w:r>
      <w:r w:rsidR="00F1495B">
        <w:t xml:space="preserve">we should keep the foam compressed in its “linear” deformation for the safety of receiver. </w:t>
      </w:r>
    </w:p>
    <w:p w:rsidR="007F421E" w:rsidRDefault="007F421E" w:rsidP="00DC0DBC">
      <w:pPr>
        <w:rPr>
          <w:lang w:val="en-GB" w:eastAsia="zh-CN"/>
        </w:rPr>
      </w:pPr>
    </w:p>
    <w:p w:rsidR="007F421E" w:rsidRDefault="000571DC" w:rsidP="007F421E">
      <w:pPr>
        <w:keepNext/>
        <w:jc w:val="center"/>
      </w:pPr>
      <w:r>
        <w:rPr>
          <w:noProof/>
          <w:lang w:val="da-DK" w:eastAsia="zh-CN"/>
        </w:rPr>
        <w:drawing>
          <wp:inline distT="0" distB="0" distL="0" distR="0" wp14:anchorId="46C2EBF7" wp14:editId="3EE34304">
            <wp:extent cx="5400000" cy="18575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1857561"/>
                    </a:xfrm>
                    <a:prstGeom prst="rect">
                      <a:avLst/>
                    </a:prstGeom>
                    <a:noFill/>
                  </pic:spPr>
                </pic:pic>
              </a:graphicData>
            </a:graphic>
          </wp:inline>
        </w:drawing>
      </w:r>
    </w:p>
    <w:p w:rsidR="000571DC" w:rsidRPr="00DC0DBC" w:rsidRDefault="007F421E" w:rsidP="007F421E">
      <w:pPr>
        <w:pStyle w:val="Caption"/>
        <w:jc w:val="center"/>
        <w:rPr>
          <w:lang w:val="en-GB" w:eastAsia="zh-CN"/>
        </w:rPr>
      </w:pPr>
      <w:bookmarkStart w:id="34" w:name="_Ref458165560"/>
      <w:r>
        <w:t xml:space="preserve">Figure </w:t>
      </w:r>
      <w:r>
        <w:fldChar w:fldCharType="begin"/>
      </w:r>
      <w:r>
        <w:instrText xml:space="preserve"> SEQ Figure \* ARABIC </w:instrText>
      </w:r>
      <w:r>
        <w:fldChar w:fldCharType="separate"/>
      </w:r>
      <w:r w:rsidR="0038529D">
        <w:rPr>
          <w:noProof/>
        </w:rPr>
        <w:t>6</w:t>
      </w:r>
      <w:r>
        <w:fldChar w:fldCharType="end"/>
      </w:r>
      <w:bookmarkEnd w:id="34"/>
      <w:r>
        <w:t xml:space="preserve"> Measured impact velocity and force.</w:t>
      </w:r>
    </w:p>
    <w:p w:rsidR="00F10FD2" w:rsidRDefault="00CF4277" w:rsidP="00F10FD2">
      <w:pPr>
        <w:pStyle w:val="Heading4"/>
      </w:pPr>
      <w:r>
        <w:t>I</w:t>
      </w:r>
      <w:r w:rsidR="00024EE9">
        <w:t>mpact velocity</w:t>
      </w:r>
    </w:p>
    <w:p w:rsidR="00F1495B" w:rsidRDefault="00CF4277" w:rsidP="009C7D11">
      <w:pPr>
        <w:rPr>
          <w:lang w:val="en-GB" w:eastAsia="zh-CN"/>
        </w:rPr>
      </w:pPr>
      <w:r>
        <w:t xml:space="preserve">The analysis in last section </w:t>
      </w:r>
      <w:r w:rsidR="00646613">
        <w:t>wa</w:t>
      </w:r>
      <w:r>
        <w:t xml:space="preserve">s </w:t>
      </w:r>
      <w:proofErr w:type="gramStart"/>
      <w:r>
        <w:t>based on the fact that</w:t>
      </w:r>
      <w:proofErr w:type="gramEnd"/>
      <w:r>
        <w:t xml:space="preserve"> the </w:t>
      </w:r>
      <w:r w:rsidR="002F5CBD">
        <w:t>receiver-foam is impacted by the pendulum, which has an approximately constant travel velocity.</w:t>
      </w:r>
      <w:r>
        <w:t xml:space="preserve"> However, </w:t>
      </w:r>
      <w:proofErr w:type="spellStart"/>
      <w:r>
        <w:t>i</w:t>
      </w:r>
      <w:proofErr w:type="spellEnd"/>
      <w:r w:rsidR="00F1495B">
        <w:rPr>
          <w:lang w:val="en-GB" w:eastAsia="zh-CN"/>
        </w:rPr>
        <w:t xml:space="preserve">n real </w:t>
      </w:r>
      <w:r>
        <w:rPr>
          <w:lang w:val="en-GB" w:eastAsia="zh-CN"/>
        </w:rPr>
        <w:t xml:space="preserve">hearing aids </w:t>
      </w:r>
      <w:r w:rsidR="00F1495B">
        <w:rPr>
          <w:lang w:val="en-GB" w:eastAsia="zh-CN"/>
        </w:rPr>
        <w:t>drop test, the</w:t>
      </w:r>
      <w:r w:rsidR="002F5CBD">
        <w:rPr>
          <w:lang w:val="en-GB" w:eastAsia="zh-CN"/>
        </w:rPr>
        <w:t xml:space="preserve"> pendulum </w:t>
      </w:r>
      <w:proofErr w:type="gramStart"/>
      <w:r w:rsidR="002F5CBD">
        <w:rPr>
          <w:lang w:val="en-GB" w:eastAsia="zh-CN"/>
        </w:rPr>
        <w:t>impacts</w:t>
      </w:r>
      <w:proofErr w:type="gramEnd"/>
      <w:r w:rsidR="002F5CBD">
        <w:rPr>
          <w:lang w:val="en-GB" w:eastAsia="zh-CN"/>
        </w:rPr>
        <w:t xml:space="preserve"> the housing shell of hearing aid. The</w:t>
      </w:r>
      <w:r w:rsidR="00F1495B">
        <w:rPr>
          <w:lang w:val="en-GB" w:eastAsia="zh-CN"/>
        </w:rPr>
        <w:t xml:space="preserve"> receiver-foam set is impacted directly by frame surface, and therefore, the relative velocity between the receiver-foam an</w:t>
      </w:r>
      <w:r w:rsidR="00646613">
        <w:rPr>
          <w:lang w:val="en-GB" w:eastAsia="zh-CN"/>
        </w:rPr>
        <w:t>d the frame is the</w:t>
      </w:r>
      <w:r w:rsidR="00F1495B">
        <w:rPr>
          <w:lang w:val="en-GB" w:eastAsia="zh-CN"/>
        </w:rPr>
        <w:t xml:space="preserve"> impact velocity. </w:t>
      </w:r>
      <w:r w:rsidR="0015157D">
        <w:rPr>
          <w:lang w:val="en-GB" w:eastAsia="zh-CN"/>
        </w:rPr>
        <w:t xml:space="preserve">This is difficult to measure, however, we can investigate </w:t>
      </w:r>
      <w:r>
        <w:rPr>
          <w:lang w:val="en-GB" w:eastAsia="zh-CN"/>
        </w:rPr>
        <w:t>a</w:t>
      </w:r>
      <w:r w:rsidR="0015157D">
        <w:rPr>
          <w:lang w:val="en-GB" w:eastAsia="zh-CN"/>
        </w:rPr>
        <w:t xml:space="preserve">pproximately how much it is </w:t>
      </w:r>
      <w:r w:rsidR="00646613">
        <w:rPr>
          <w:lang w:val="en-GB" w:eastAsia="zh-CN"/>
        </w:rPr>
        <w:t>using</w:t>
      </w:r>
      <w:r w:rsidR="0015157D">
        <w:rPr>
          <w:lang w:val="en-GB" w:eastAsia="zh-CN"/>
        </w:rPr>
        <w:t xml:space="preserve"> Abaqus model</w:t>
      </w:r>
      <w:r w:rsidR="00646613">
        <w:rPr>
          <w:lang w:val="en-GB" w:eastAsia="zh-CN"/>
        </w:rPr>
        <w:t>ling</w:t>
      </w:r>
      <w:r w:rsidR="0015157D">
        <w:rPr>
          <w:lang w:val="en-GB" w:eastAsia="zh-CN"/>
        </w:rPr>
        <w:t>.</w:t>
      </w:r>
    </w:p>
    <w:p w:rsidR="0015157D" w:rsidRDefault="0015157D" w:rsidP="009C7D11">
      <w:pPr>
        <w:rPr>
          <w:lang w:val="en-GB" w:eastAsia="zh-CN"/>
        </w:rPr>
      </w:pPr>
    </w:p>
    <w:p w:rsidR="002F5CBD" w:rsidRDefault="002F5CBD" w:rsidP="009C7D11">
      <w:pPr>
        <w:rPr>
          <w:lang w:val="en-GB" w:eastAsia="zh-CN"/>
        </w:rPr>
      </w:pPr>
      <w:r>
        <w:rPr>
          <w:lang w:val="en-GB" w:eastAsia="zh-CN"/>
        </w:rPr>
        <w:lastRenderedPageBreak/>
        <w:t xml:space="preserve">The Abaqus model has pendulum traveling at 4427 mm/s towards hearing aid’s back. The mass of pendulum is infinitely large. See </w:t>
      </w:r>
      <w:r>
        <w:rPr>
          <w:lang w:val="en-GB" w:eastAsia="zh-CN"/>
        </w:rPr>
        <w:fldChar w:fldCharType="begin"/>
      </w:r>
      <w:r>
        <w:rPr>
          <w:lang w:val="en-GB" w:eastAsia="zh-CN"/>
        </w:rPr>
        <w:instrText xml:space="preserve"> REF _Ref458169388 \h </w:instrText>
      </w:r>
      <w:r>
        <w:rPr>
          <w:lang w:val="en-GB" w:eastAsia="zh-CN"/>
        </w:rPr>
      </w:r>
      <w:r>
        <w:rPr>
          <w:lang w:val="en-GB" w:eastAsia="zh-CN"/>
        </w:rPr>
        <w:fldChar w:fldCharType="separate"/>
      </w:r>
      <w:r>
        <w:t xml:space="preserve">Figure </w:t>
      </w:r>
      <w:r>
        <w:rPr>
          <w:noProof/>
        </w:rPr>
        <w:t>7</w:t>
      </w:r>
      <w:r>
        <w:rPr>
          <w:lang w:val="en-GB" w:eastAsia="zh-CN"/>
        </w:rPr>
        <w:fldChar w:fldCharType="end"/>
      </w:r>
      <w:r>
        <w:rPr>
          <w:lang w:val="en-GB" w:eastAsia="zh-CN"/>
        </w:rPr>
        <w:t xml:space="preserve">. </w:t>
      </w:r>
    </w:p>
    <w:p w:rsidR="002F5CBD" w:rsidRDefault="002F5CBD" w:rsidP="002F5CBD">
      <w:pPr>
        <w:keepNext/>
        <w:jc w:val="center"/>
      </w:pPr>
      <w:r>
        <w:rPr>
          <w:noProof/>
          <w:lang w:val="da-DK" w:eastAsia="zh-CN"/>
        </w:rPr>
        <w:drawing>
          <wp:inline distT="0" distB="0" distL="0" distR="0" wp14:anchorId="1F43A039" wp14:editId="00667CE8">
            <wp:extent cx="1463040" cy="175976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70748" cy="1769040"/>
                    </a:xfrm>
                    <a:prstGeom prst="rect">
                      <a:avLst/>
                    </a:prstGeom>
                  </pic:spPr>
                </pic:pic>
              </a:graphicData>
            </a:graphic>
          </wp:inline>
        </w:drawing>
      </w:r>
    </w:p>
    <w:p w:rsidR="002F5CBD" w:rsidRDefault="002F5CBD" w:rsidP="002F5CBD">
      <w:pPr>
        <w:pStyle w:val="Caption"/>
        <w:jc w:val="center"/>
      </w:pPr>
      <w:bookmarkStart w:id="35" w:name="_Ref458169388"/>
      <w:r>
        <w:t xml:space="preserve">Figure </w:t>
      </w:r>
      <w:r>
        <w:fldChar w:fldCharType="begin"/>
      </w:r>
      <w:r>
        <w:instrText xml:space="preserve"> SEQ Figure \* ARABIC </w:instrText>
      </w:r>
      <w:r>
        <w:fldChar w:fldCharType="separate"/>
      </w:r>
      <w:r w:rsidR="0038529D">
        <w:rPr>
          <w:noProof/>
        </w:rPr>
        <w:t>7</w:t>
      </w:r>
      <w:r>
        <w:fldChar w:fldCharType="end"/>
      </w:r>
      <w:bookmarkEnd w:id="35"/>
      <w:r>
        <w:t xml:space="preserve"> Abaqus model of hearing aid impact</w:t>
      </w:r>
    </w:p>
    <w:p w:rsidR="002F5CBD" w:rsidRDefault="002F5CBD" w:rsidP="002F5CBD">
      <w:r>
        <w:t xml:space="preserve">The </w:t>
      </w:r>
      <w:r w:rsidR="00891D1C">
        <w:t xml:space="preserve">velocities on shell and frame, respectively, </w:t>
      </w:r>
      <w:proofErr w:type="gramStart"/>
      <w:r w:rsidR="00891D1C">
        <w:t>are obtained</w:t>
      </w:r>
      <w:proofErr w:type="gramEnd"/>
      <w:r w:rsidR="00891D1C">
        <w:t xml:space="preserve"> in the simulation at the positions shown in </w:t>
      </w:r>
      <w:r w:rsidR="00891D1C">
        <w:fldChar w:fldCharType="begin"/>
      </w:r>
      <w:r w:rsidR="00891D1C">
        <w:instrText xml:space="preserve"> REF _Ref458170113 \h </w:instrText>
      </w:r>
      <w:r w:rsidR="00891D1C">
        <w:fldChar w:fldCharType="separate"/>
      </w:r>
      <w:r w:rsidR="00891D1C">
        <w:t xml:space="preserve">Figure </w:t>
      </w:r>
      <w:r w:rsidR="00891D1C">
        <w:rPr>
          <w:noProof/>
        </w:rPr>
        <w:t>8</w:t>
      </w:r>
      <w:r w:rsidR="00891D1C">
        <w:fldChar w:fldCharType="end"/>
      </w:r>
      <w:r w:rsidR="00891D1C">
        <w:t xml:space="preserve">, and the result is seen in </w:t>
      </w:r>
      <w:r w:rsidR="00891D1C">
        <w:fldChar w:fldCharType="begin"/>
      </w:r>
      <w:r w:rsidR="00891D1C">
        <w:instrText xml:space="preserve"> REF _Ref458170341 \h </w:instrText>
      </w:r>
      <w:r w:rsidR="00891D1C">
        <w:fldChar w:fldCharType="separate"/>
      </w:r>
      <w:r w:rsidR="00891D1C">
        <w:t xml:space="preserve">Figure </w:t>
      </w:r>
      <w:r w:rsidR="00891D1C">
        <w:rPr>
          <w:noProof/>
        </w:rPr>
        <w:t>9</w:t>
      </w:r>
      <w:r w:rsidR="00891D1C">
        <w:fldChar w:fldCharType="end"/>
      </w:r>
      <w:r w:rsidR="00891D1C">
        <w:t xml:space="preserve">. It is obvious that the </w:t>
      </w:r>
      <w:r w:rsidR="00444D5B">
        <w:t>shell speed increase sharply in the impact</w:t>
      </w:r>
      <w:proofErr w:type="gramStart"/>
      <w:r w:rsidR="00444D5B">
        <w:t>;</w:t>
      </w:r>
      <w:proofErr w:type="gramEnd"/>
      <w:r w:rsidR="00444D5B">
        <w:t xml:space="preserve"> while the frame speed increase slower than that. This indicates the shell has the first protection for the structure inside when exposed to impact.</w:t>
      </w:r>
    </w:p>
    <w:p w:rsidR="008C2AD0" w:rsidRDefault="008C2AD0" w:rsidP="008C2AD0">
      <w:pPr>
        <w:keepNext/>
        <w:jc w:val="center"/>
      </w:pPr>
      <w:r>
        <w:rPr>
          <w:noProof/>
          <w:lang w:val="da-DK" w:eastAsia="zh-CN"/>
        </w:rPr>
        <w:drawing>
          <wp:inline distT="0" distB="0" distL="0" distR="0" wp14:anchorId="00404486" wp14:editId="3C9187FF">
            <wp:extent cx="3688080" cy="1853237"/>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08726" cy="1863612"/>
                    </a:xfrm>
                    <a:prstGeom prst="rect">
                      <a:avLst/>
                    </a:prstGeom>
                    <a:noFill/>
                    <a:ln>
                      <a:noFill/>
                    </a:ln>
                  </pic:spPr>
                </pic:pic>
              </a:graphicData>
            </a:graphic>
          </wp:inline>
        </w:drawing>
      </w:r>
    </w:p>
    <w:p w:rsidR="008C2AD0" w:rsidRPr="002F5CBD" w:rsidRDefault="008C2AD0" w:rsidP="008C2AD0">
      <w:pPr>
        <w:pStyle w:val="Caption"/>
        <w:jc w:val="center"/>
      </w:pPr>
      <w:bookmarkStart w:id="36" w:name="_Ref458170113"/>
      <w:r>
        <w:t xml:space="preserve">Figure </w:t>
      </w:r>
      <w:r>
        <w:fldChar w:fldCharType="begin"/>
      </w:r>
      <w:r>
        <w:instrText xml:space="preserve"> SEQ Figure \* ARABIC </w:instrText>
      </w:r>
      <w:r>
        <w:fldChar w:fldCharType="separate"/>
      </w:r>
      <w:r w:rsidR="0038529D">
        <w:rPr>
          <w:noProof/>
        </w:rPr>
        <w:t>8</w:t>
      </w:r>
      <w:r>
        <w:fldChar w:fldCharType="end"/>
      </w:r>
      <w:bookmarkEnd w:id="36"/>
      <w:r>
        <w:t xml:space="preserve"> Positions </w:t>
      </w:r>
      <w:r w:rsidR="00891D1C">
        <w:t>where</w:t>
      </w:r>
      <w:r>
        <w:t xml:space="preserve"> shell and frame velocity curves obtained</w:t>
      </w:r>
    </w:p>
    <w:p w:rsidR="00891D1C" w:rsidRDefault="0038529D" w:rsidP="00891D1C">
      <w:pPr>
        <w:keepNext/>
        <w:jc w:val="center"/>
      </w:pPr>
      <w:r>
        <w:rPr>
          <w:noProof/>
          <w:lang w:val="da-DK" w:eastAsia="zh-CN"/>
        </w:rPr>
        <w:drawing>
          <wp:inline distT="0" distB="0" distL="0" distR="0" wp14:anchorId="21A630E8" wp14:editId="0A67E83A">
            <wp:extent cx="5074920" cy="267699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3532" cy="2686815"/>
                    </a:xfrm>
                    <a:prstGeom prst="rect">
                      <a:avLst/>
                    </a:prstGeom>
                  </pic:spPr>
                </pic:pic>
              </a:graphicData>
            </a:graphic>
          </wp:inline>
        </w:drawing>
      </w:r>
    </w:p>
    <w:p w:rsidR="0038529D" w:rsidRDefault="0038529D" w:rsidP="00891D1C">
      <w:pPr>
        <w:keepNext/>
        <w:jc w:val="center"/>
      </w:pPr>
    </w:p>
    <w:p w:rsidR="00F1495B" w:rsidRDefault="00891D1C" w:rsidP="00891D1C">
      <w:pPr>
        <w:pStyle w:val="Caption"/>
        <w:jc w:val="center"/>
        <w:rPr>
          <w:lang w:val="en-GB" w:eastAsia="zh-CN"/>
        </w:rPr>
      </w:pPr>
      <w:bookmarkStart w:id="37" w:name="_Ref458170341"/>
      <w:r>
        <w:t xml:space="preserve">Figure </w:t>
      </w:r>
      <w:r>
        <w:fldChar w:fldCharType="begin"/>
      </w:r>
      <w:r>
        <w:instrText xml:space="preserve"> SEQ Figure \* ARABIC </w:instrText>
      </w:r>
      <w:r>
        <w:fldChar w:fldCharType="separate"/>
      </w:r>
      <w:r w:rsidR="0038529D">
        <w:rPr>
          <w:noProof/>
        </w:rPr>
        <w:t>9</w:t>
      </w:r>
      <w:r>
        <w:fldChar w:fldCharType="end"/>
      </w:r>
      <w:bookmarkEnd w:id="37"/>
      <w:r>
        <w:t xml:space="preserve"> Shell velocity vs frame velocity</w:t>
      </w:r>
    </w:p>
    <w:p w:rsidR="009C7D11" w:rsidRPr="009C7D11" w:rsidRDefault="00F1495B" w:rsidP="009C7D11">
      <w:pPr>
        <w:rPr>
          <w:lang w:val="en-GB" w:eastAsia="zh-CN"/>
        </w:rPr>
      </w:pPr>
      <w:r>
        <w:rPr>
          <w:lang w:val="en-GB" w:eastAsia="zh-CN"/>
        </w:rPr>
        <w:lastRenderedPageBreak/>
        <w:t xml:space="preserve">In the experimental setup, </w:t>
      </w:r>
      <w:r w:rsidR="00444D5B">
        <w:rPr>
          <w:lang w:val="en-GB" w:eastAsia="zh-CN"/>
        </w:rPr>
        <w:t xml:space="preserve">shell and </w:t>
      </w:r>
      <w:r>
        <w:rPr>
          <w:lang w:val="en-GB" w:eastAsia="zh-CN"/>
        </w:rPr>
        <w:t xml:space="preserve">frame </w:t>
      </w:r>
      <w:r w:rsidR="00444D5B">
        <w:rPr>
          <w:lang w:val="en-GB" w:eastAsia="zh-CN"/>
        </w:rPr>
        <w:t>are</w:t>
      </w:r>
      <w:r>
        <w:rPr>
          <w:lang w:val="en-GB" w:eastAsia="zh-CN"/>
        </w:rPr>
        <w:t xml:space="preserve"> not included. Instead, a pendulum impacts the receiver-foam set.</w:t>
      </w:r>
      <w:r w:rsidR="00444D5B">
        <w:rPr>
          <w:lang w:val="en-GB" w:eastAsia="zh-CN"/>
        </w:rPr>
        <w:t xml:space="preserve"> The speed of pendulum should be comparable to the frame velocity. </w:t>
      </w:r>
      <w:r w:rsidR="00FE6992">
        <w:rPr>
          <w:lang w:val="en-GB" w:eastAsia="zh-CN"/>
        </w:rPr>
        <w:t xml:space="preserve">Considering of the </w:t>
      </w:r>
      <w:r w:rsidR="00FB308B">
        <w:rPr>
          <w:lang w:val="en-GB" w:eastAsia="zh-CN"/>
        </w:rPr>
        <w:t>oscillation period of receiver-foam of 0.</w:t>
      </w:r>
      <w:r w:rsidR="00D365A5">
        <w:rPr>
          <w:lang w:val="en-GB" w:eastAsia="zh-CN"/>
        </w:rPr>
        <w:t>3</w:t>
      </w:r>
      <w:r w:rsidR="00FB308B">
        <w:rPr>
          <w:lang w:val="en-GB" w:eastAsia="zh-CN"/>
        </w:rPr>
        <w:t xml:space="preserve"> </w:t>
      </w:r>
      <w:proofErr w:type="spellStart"/>
      <w:r w:rsidR="00FB308B">
        <w:rPr>
          <w:lang w:val="en-GB" w:eastAsia="zh-CN"/>
        </w:rPr>
        <w:t>ms</w:t>
      </w:r>
      <w:proofErr w:type="spellEnd"/>
      <w:r w:rsidR="00FB308B">
        <w:rPr>
          <w:lang w:val="en-GB" w:eastAsia="zh-CN"/>
        </w:rPr>
        <w:t>,</w:t>
      </w:r>
      <w:r w:rsidR="00FE6992">
        <w:rPr>
          <w:lang w:val="en-GB" w:eastAsia="zh-CN"/>
        </w:rPr>
        <w:t xml:space="preserve"> the relative pendulum speed is the average value of frame speed from the impact starting time</w:t>
      </w:r>
      <w:r w:rsidR="00646613">
        <w:rPr>
          <w:lang w:val="en-GB" w:eastAsia="zh-CN"/>
        </w:rPr>
        <w:t xml:space="preserve"> (0.1 </w:t>
      </w:r>
      <w:proofErr w:type="spellStart"/>
      <w:r w:rsidR="00646613">
        <w:rPr>
          <w:lang w:val="en-GB" w:eastAsia="zh-CN"/>
        </w:rPr>
        <w:t>ms</w:t>
      </w:r>
      <w:proofErr w:type="spellEnd"/>
      <w:r w:rsidR="00646613">
        <w:rPr>
          <w:lang w:val="en-GB" w:eastAsia="zh-CN"/>
        </w:rPr>
        <w:t>)</w:t>
      </w:r>
      <w:r w:rsidR="00FE6992">
        <w:rPr>
          <w:lang w:val="en-GB" w:eastAsia="zh-CN"/>
        </w:rPr>
        <w:t xml:space="preserve"> to 0.</w:t>
      </w:r>
      <w:r w:rsidR="00D365A5">
        <w:rPr>
          <w:lang w:val="en-GB" w:eastAsia="zh-CN"/>
        </w:rPr>
        <w:t>3</w:t>
      </w:r>
      <w:r w:rsidR="00FE6992">
        <w:rPr>
          <w:lang w:val="en-GB" w:eastAsia="zh-CN"/>
        </w:rPr>
        <w:t xml:space="preserve"> </w:t>
      </w:r>
      <w:proofErr w:type="spellStart"/>
      <w:r w:rsidR="00FE6992">
        <w:rPr>
          <w:lang w:val="en-GB" w:eastAsia="zh-CN"/>
        </w:rPr>
        <w:t>ms</w:t>
      </w:r>
      <w:proofErr w:type="spellEnd"/>
      <w:r w:rsidR="00FE6992">
        <w:rPr>
          <w:lang w:val="en-GB" w:eastAsia="zh-CN"/>
        </w:rPr>
        <w:t xml:space="preserve"> later. </w:t>
      </w:r>
      <w:r w:rsidR="00FB308B">
        <w:rPr>
          <w:lang w:val="en-GB" w:eastAsia="zh-CN"/>
        </w:rPr>
        <w:t xml:space="preserve">The frame speed after that </w:t>
      </w:r>
      <w:r w:rsidR="00646613">
        <w:rPr>
          <w:lang w:val="en-GB" w:eastAsia="zh-CN"/>
        </w:rPr>
        <w:t xml:space="preserve">period </w:t>
      </w:r>
      <w:r w:rsidR="00FB308B">
        <w:rPr>
          <w:lang w:val="en-GB" w:eastAsia="zh-CN"/>
        </w:rPr>
        <w:t xml:space="preserve">is still increasing, however there is not enough time for another oscillation period. Moreover, it increases slower than the previous period, which means it cannot compress the foam as much as the first period. </w:t>
      </w:r>
      <w:r w:rsidR="00646613">
        <w:rPr>
          <w:lang w:val="en-GB" w:eastAsia="zh-CN"/>
        </w:rPr>
        <w:t xml:space="preserve">In short, the frame velocity in of interest only for the time period 0.1 </w:t>
      </w:r>
      <w:proofErr w:type="spellStart"/>
      <w:r w:rsidR="00646613">
        <w:rPr>
          <w:lang w:val="en-GB" w:eastAsia="zh-CN"/>
        </w:rPr>
        <w:t>ms</w:t>
      </w:r>
      <w:proofErr w:type="spellEnd"/>
      <w:r w:rsidR="00646613">
        <w:rPr>
          <w:lang w:val="en-GB" w:eastAsia="zh-CN"/>
        </w:rPr>
        <w:t xml:space="preserve"> to 0.4 </w:t>
      </w:r>
      <w:proofErr w:type="spellStart"/>
      <w:r w:rsidR="00646613">
        <w:rPr>
          <w:lang w:val="en-GB" w:eastAsia="zh-CN"/>
        </w:rPr>
        <w:t>ms</w:t>
      </w:r>
      <w:proofErr w:type="spellEnd"/>
      <w:r w:rsidR="00646613">
        <w:rPr>
          <w:lang w:val="en-GB" w:eastAsia="zh-CN"/>
        </w:rPr>
        <w:t xml:space="preserve">. </w:t>
      </w:r>
      <w:proofErr w:type="gramStart"/>
      <w:r w:rsidR="00FB308B">
        <w:rPr>
          <w:lang w:val="en-GB" w:eastAsia="zh-CN"/>
        </w:rPr>
        <w:t>The</w:t>
      </w:r>
      <w:proofErr w:type="gramEnd"/>
      <w:r w:rsidR="00FB308B">
        <w:rPr>
          <w:lang w:val="en-GB" w:eastAsia="zh-CN"/>
        </w:rPr>
        <w:t xml:space="preserve"> average frame speed is calculated to be </w:t>
      </w:r>
      <w:r w:rsidR="0038529D">
        <w:rPr>
          <w:lang w:val="en-GB" w:eastAsia="zh-CN"/>
        </w:rPr>
        <w:t>2.6</w:t>
      </w:r>
      <w:r w:rsidR="00FB308B">
        <w:rPr>
          <w:lang w:val="en-GB" w:eastAsia="zh-CN"/>
        </w:rPr>
        <w:t xml:space="preserve"> m/s. </w:t>
      </w:r>
      <w:r w:rsidR="00646613">
        <w:rPr>
          <w:lang w:val="en-GB" w:eastAsia="zh-CN"/>
        </w:rPr>
        <w:t>It is</w:t>
      </w:r>
      <w:r w:rsidR="00FB308B">
        <w:rPr>
          <w:lang w:val="en-GB" w:eastAsia="zh-CN"/>
        </w:rPr>
        <w:t xml:space="preserve"> the pendulum velocity in experimental setup.</w:t>
      </w:r>
      <w:r w:rsidR="00D365A5">
        <w:rPr>
          <w:lang w:val="en-GB" w:eastAsia="zh-CN"/>
        </w:rPr>
        <w:t xml:space="preserve"> </w:t>
      </w:r>
    </w:p>
    <w:p w:rsidR="00F10FD2" w:rsidRDefault="00F10FD2" w:rsidP="00F10FD2">
      <w:pPr>
        <w:pStyle w:val="Heading4"/>
      </w:pPr>
      <w:r>
        <w:t>Measured velocity</w:t>
      </w:r>
    </w:p>
    <w:p w:rsidR="003B2EEA" w:rsidRDefault="003B2EEA" w:rsidP="003B2EEA">
      <w:pPr>
        <w:rPr>
          <w:lang w:val="en-GB" w:eastAsia="zh-CN"/>
        </w:rPr>
      </w:pPr>
      <w:r>
        <w:rPr>
          <w:lang w:val="en-GB" w:eastAsia="zh-CN"/>
        </w:rPr>
        <w:t xml:space="preserve">The experimental setup is shown in </w:t>
      </w:r>
      <w:r>
        <w:rPr>
          <w:lang w:val="en-GB" w:eastAsia="zh-CN"/>
        </w:rPr>
        <w:fldChar w:fldCharType="begin"/>
      </w:r>
      <w:r>
        <w:rPr>
          <w:lang w:val="en-GB" w:eastAsia="zh-CN"/>
        </w:rPr>
        <w:instrText xml:space="preserve"> REF _Ref458152539 \h </w:instrText>
      </w:r>
      <w:r>
        <w:rPr>
          <w:lang w:val="en-GB" w:eastAsia="zh-CN"/>
        </w:rPr>
      </w:r>
      <w:r>
        <w:rPr>
          <w:lang w:val="en-GB" w:eastAsia="zh-CN"/>
        </w:rPr>
        <w:fldChar w:fldCharType="separate"/>
      </w:r>
      <w:r>
        <w:t xml:space="preserve">Figure </w:t>
      </w:r>
      <w:r>
        <w:rPr>
          <w:noProof/>
        </w:rPr>
        <w:t>10</w:t>
      </w:r>
      <w:r>
        <w:rPr>
          <w:lang w:val="en-GB" w:eastAsia="zh-CN"/>
        </w:rPr>
        <w:fldChar w:fldCharType="end"/>
      </w:r>
      <w:r>
        <w:rPr>
          <w:lang w:val="en-GB" w:eastAsia="zh-CN"/>
        </w:rPr>
        <w:t xml:space="preserve">. Test object is GR receiver wrapped by 0.5mm </w:t>
      </w:r>
      <w:proofErr w:type="spellStart"/>
      <w:r>
        <w:rPr>
          <w:lang w:val="en-GB" w:eastAsia="zh-CN"/>
        </w:rPr>
        <w:t>Poron</w:t>
      </w:r>
      <w:proofErr w:type="spellEnd"/>
      <w:r>
        <w:rPr>
          <w:lang w:val="en-GB" w:eastAsia="zh-CN"/>
        </w:rPr>
        <w:t xml:space="preserve"> Foam. Pendulum swings from a starting point</w:t>
      </w:r>
      <w:r w:rsidR="00646613">
        <w:rPr>
          <w:lang w:val="en-GB" w:eastAsia="zh-CN"/>
        </w:rPr>
        <w:t xml:space="preserve"> at height of 0.33 m</w:t>
      </w:r>
      <w:r>
        <w:rPr>
          <w:lang w:val="en-GB" w:eastAsia="zh-CN"/>
        </w:rPr>
        <w:t>, and impact the test object on its travelling</w:t>
      </w:r>
      <w:r w:rsidR="00646613">
        <w:rPr>
          <w:lang w:val="en-GB" w:eastAsia="zh-CN"/>
        </w:rPr>
        <w:t xml:space="preserve"> at the lowest position</w:t>
      </w:r>
      <w:r>
        <w:rPr>
          <w:lang w:val="en-GB" w:eastAsia="zh-CN"/>
        </w:rPr>
        <w:t xml:space="preserve">. The pendulum speed at impact moment is </w:t>
      </w:r>
      <w:r w:rsidR="009538ED" w:rsidRPr="00646613">
        <w:rPr>
          <w:position w:val="-12"/>
          <w:lang w:val="en-GB" w:eastAsia="zh-CN"/>
        </w:rPr>
        <w:object w:dxaOrig="2680" w:dyaOrig="400">
          <v:shape id="_x0000_i1029" type="#_x0000_t75" style="width:134pt;height:20pt" o:ole="">
            <v:imagedata r:id="rId34" o:title=""/>
          </v:shape>
          <o:OLEObject Type="Embed" ProgID="Equation.DSMT4" ShapeID="_x0000_i1029" DrawAspect="Content" ObjectID="_1532153557" r:id="rId35"/>
        </w:object>
      </w:r>
      <w:r w:rsidR="00646613">
        <w:rPr>
          <w:lang w:val="en-GB" w:eastAsia="zh-CN"/>
        </w:rPr>
        <w:t xml:space="preserve"> </w:t>
      </w:r>
      <w:r w:rsidR="00646613" w:rsidRPr="00646613">
        <w:rPr>
          <w:lang w:val="en-GB" w:eastAsia="zh-CN"/>
        </w:rPr>
        <w:t>m/s</w:t>
      </w:r>
      <w:r>
        <w:rPr>
          <w:lang w:val="en-GB" w:eastAsia="zh-CN"/>
        </w:rPr>
        <w:t xml:space="preserve">. </w:t>
      </w:r>
    </w:p>
    <w:p w:rsidR="0038529D" w:rsidRDefault="0038529D" w:rsidP="003B2EEA">
      <w:pPr>
        <w:rPr>
          <w:lang w:val="en-GB" w:eastAsia="zh-CN"/>
        </w:rPr>
      </w:pPr>
    </w:p>
    <w:p w:rsidR="003B2EEA" w:rsidRDefault="003B2EEA" w:rsidP="003B2EEA">
      <w:pPr>
        <w:keepNext/>
        <w:jc w:val="center"/>
      </w:pPr>
      <w:r>
        <w:rPr>
          <w:noProof/>
          <w:lang w:val="da-DK" w:eastAsia="zh-CN"/>
        </w:rPr>
        <w:drawing>
          <wp:inline distT="0" distB="0" distL="0" distR="0" wp14:anchorId="6425B2DE" wp14:editId="154BEB08">
            <wp:extent cx="4495800" cy="1678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98535" cy="1679696"/>
                    </a:xfrm>
                    <a:prstGeom prst="rect">
                      <a:avLst/>
                    </a:prstGeom>
                    <a:noFill/>
                  </pic:spPr>
                </pic:pic>
              </a:graphicData>
            </a:graphic>
          </wp:inline>
        </w:drawing>
      </w:r>
    </w:p>
    <w:p w:rsidR="003B2EEA" w:rsidRDefault="003B2EEA" w:rsidP="003B2EEA">
      <w:pPr>
        <w:pStyle w:val="Caption"/>
        <w:jc w:val="center"/>
        <w:rPr>
          <w:lang w:val="en-GB" w:eastAsia="zh-CN"/>
        </w:rPr>
      </w:pPr>
      <w:bookmarkStart w:id="38" w:name="_Ref458152539"/>
      <w:r>
        <w:t xml:space="preserve">Figure </w:t>
      </w:r>
      <w:r>
        <w:fldChar w:fldCharType="begin"/>
      </w:r>
      <w:r>
        <w:instrText xml:space="preserve"> SEQ Figure \* ARABIC </w:instrText>
      </w:r>
      <w:r>
        <w:fldChar w:fldCharType="separate"/>
      </w:r>
      <w:r w:rsidR="0038529D">
        <w:rPr>
          <w:noProof/>
        </w:rPr>
        <w:t>10</w:t>
      </w:r>
      <w:r>
        <w:fldChar w:fldCharType="end"/>
      </w:r>
      <w:bookmarkEnd w:id="38"/>
      <w:r>
        <w:t xml:space="preserve"> Experimental setup for impact test of foam</w:t>
      </w:r>
    </w:p>
    <w:p w:rsidR="003B2EEA" w:rsidRDefault="003B2EEA" w:rsidP="003B2EEA">
      <w:pPr>
        <w:rPr>
          <w:lang w:val="en-GB" w:eastAsia="zh-CN"/>
        </w:rPr>
      </w:pPr>
      <w:r>
        <w:rPr>
          <w:lang w:val="en-GB" w:eastAsia="zh-CN"/>
        </w:rPr>
        <w:t xml:space="preserve">The measured velocity is then shown in </w:t>
      </w:r>
      <w:r>
        <w:rPr>
          <w:lang w:val="en-GB" w:eastAsia="zh-CN"/>
        </w:rPr>
        <w:fldChar w:fldCharType="begin"/>
      </w:r>
      <w:r>
        <w:rPr>
          <w:lang w:val="en-GB" w:eastAsia="zh-CN"/>
        </w:rPr>
        <w:instrText xml:space="preserve"> REF _Ref458172800 \h </w:instrText>
      </w:r>
      <w:r>
        <w:rPr>
          <w:lang w:val="en-GB" w:eastAsia="zh-CN"/>
        </w:rPr>
      </w:r>
      <w:r>
        <w:rPr>
          <w:lang w:val="en-GB" w:eastAsia="zh-CN"/>
        </w:rPr>
        <w:fldChar w:fldCharType="separate"/>
      </w:r>
      <w:r>
        <w:t xml:space="preserve">Figure </w:t>
      </w:r>
      <w:r>
        <w:rPr>
          <w:noProof/>
        </w:rPr>
        <w:t>11</w:t>
      </w:r>
      <w:r>
        <w:rPr>
          <w:lang w:val="en-GB" w:eastAsia="zh-CN"/>
        </w:rPr>
        <w:fldChar w:fldCharType="end"/>
      </w:r>
      <w:r>
        <w:rPr>
          <w:lang w:val="en-GB" w:eastAsia="zh-CN"/>
        </w:rPr>
        <w:t>. The measurement were repeated three time, and stable results had been obtained.</w:t>
      </w:r>
    </w:p>
    <w:p w:rsidR="003B2EEA" w:rsidRDefault="003B2EEA" w:rsidP="003B2EEA">
      <w:pPr>
        <w:keepNext/>
        <w:jc w:val="center"/>
      </w:pPr>
      <w:r>
        <w:rPr>
          <w:noProof/>
          <w:lang w:val="da-DK" w:eastAsia="zh-CN"/>
        </w:rPr>
        <w:drawing>
          <wp:inline distT="0" distB="0" distL="0" distR="0" wp14:anchorId="5308B584" wp14:editId="10285888">
            <wp:extent cx="4584700" cy="27559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3B2EEA" w:rsidRPr="003B2EEA" w:rsidRDefault="003B2EEA" w:rsidP="003B2EEA">
      <w:pPr>
        <w:pStyle w:val="Caption"/>
        <w:jc w:val="center"/>
        <w:rPr>
          <w:lang w:val="en-GB" w:eastAsia="zh-CN"/>
        </w:rPr>
      </w:pPr>
      <w:bookmarkStart w:id="39" w:name="_Ref458172800"/>
      <w:r>
        <w:t xml:space="preserve">Figure </w:t>
      </w:r>
      <w:r>
        <w:fldChar w:fldCharType="begin"/>
      </w:r>
      <w:r>
        <w:instrText xml:space="preserve"> SEQ Figure \* ARABIC </w:instrText>
      </w:r>
      <w:r>
        <w:fldChar w:fldCharType="separate"/>
      </w:r>
      <w:r w:rsidR="0038529D">
        <w:rPr>
          <w:noProof/>
        </w:rPr>
        <w:t>11</w:t>
      </w:r>
      <w:r>
        <w:fldChar w:fldCharType="end"/>
      </w:r>
      <w:bookmarkEnd w:id="39"/>
      <w:r>
        <w:t xml:space="preserve"> Receiver velocity measured using laser </w:t>
      </w:r>
      <w:proofErr w:type="spellStart"/>
      <w:r>
        <w:t>vibrometer</w:t>
      </w:r>
      <w:proofErr w:type="spellEnd"/>
      <w:r>
        <w:t xml:space="preserve"> under impact of pendulum speed of 2.6 m/s.</w:t>
      </w:r>
    </w:p>
    <w:p w:rsidR="00F10FD2" w:rsidRDefault="00F10FD2" w:rsidP="00F10FD2">
      <w:pPr>
        <w:pStyle w:val="Heading3"/>
      </w:pPr>
      <w:bookmarkStart w:id="40" w:name="_Toc458411720"/>
      <w:r>
        <w:lastRenderedPageBreak/>
        <w:t>Abaqus model - curve fitting</w:t>
      </w:r>
      <w:bookmarkEnd w:id="40"/>
    </w:p>
    <w:p w:rsidR="00F10FD2" w:rsidRDefault="003B2EEA" w:rsidP="0088321B">
      <w:pPr>
        <w:rPr>
          <w:lang w:val="en-GB" w:eastAsia="zh-CN"/>
        </w:rPr>
      </w:pPr>
      <w:r>
        <w:rPr>
          <w:lang w:val="en-GB" w:eastAsia="zh-CN"/>
        </w:rPr>
        <w:t xml:space="preserve">In Abaqus model, the receiver-foam system is simulated, and a pendulum is travelling at 2.6 m/s to impact on foam. See </w:t>
      </w:r>
      <w:r>
        <w:rPr>
          <w:lang w:val="en-GB" w:eastAsia="zh-CN"/>
        </w:rPr>
        <w:fldChar w:fldCharType="begin"/>
      </w:r>
      <w:r>
        <w:rPr>
          <w:lang w:val="en-GB" w:eastAsia="zh-CN"/>
        </w:rPr>
        <w:instrText xml:space="preserve"> REF _Ref458173159 \h </w:instrText>
      </w:r>
      <w:r>
        <w:rPr>
          <w:lang w:val="en-GB" w:eastAsia="zh-CN"/>
        </w:rPr>
      </w:r>
      <w:r>
        <w:rPr>
          <w:lang w:val="en-GB" w:eastAsia="zh-CN"/>
        </w:rPr>
        <w:fldChar w:fldCharType="separate"/>
      </w:r>
      <w:r>
        <w:t xml:space="preserve">Figure </w:t>
      </w:r>
      <w:r>
        <w:rPr>
          <w:noProof/>
        </w:rPr>
        <w:t>12</w:t>
      </w:r>
      <w:r>
        <w:rPr>
          <w:lang w:val="en-GB" w:eastAsia="zh-CN"/>
        </w:rPr>
        <w:fldChar w:fldCharType="end"/>
      </w:r>
      <w:r>
        <w:rPr>
          <w:lang w:val="en-GB" w:eastAsia="zh-CN"/>
        </w:rPr>
        <w:t xml:space="preserve">. </w:t>
      </w:r>
    </w:p>
    <w:p w:rsidR="00EE29D0" w:rsidRDefault="00EE29D0" w:rsidP="00EE29D0">
      <w:pPr>
        <w:jc w:val="center"/>
        <w:rPr>
          <w:lang w:val="en-GB" w:eastAsia="zh-CN"/>
        </w:rPr>
      </w:pPr>
    </w:p>
    <w:p w:rsidR="003B2EEA" w:rsidRDefault="003B2EEA" w:rsidP="003B2EEA">
      <w:pPr>
        <w:keepNext/>
        <w:jc w:val="center"/>
      </w:pPr>
      <w:r>
        <w:rPr>
          <w:noProof/>
          <w:lang w:val="da-DK" w:eastAsia="zh-CN"/>
        </w:rPr>
        <w:drawing>
          <wp:inline distT="0" distB="0" distL="0" distR="0" wp14:anchorId="6DE7CC31" wp14:editId="70917400">
            <wp:extent cx="1494104" cy="216000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8"/>
                    <a:stretch>
                      <a:fillRect/>
                    </a:stretch>
                  </pic:blipFill>
                  <pic:spPr>
                    <a:xfrm>
                      <a:off x="0" y="0"/>
                      <a:ext cx="1494104" cy="2160000"/>
                    </a:xfrm>
                    <a:prstGeom prst="rect">
                      <a:avLst/>
                    </a:prstGeom>
                  </pic:spPr>
                </pic:pic>
              </a:graphicData>
            </a:graphic>
          </wp:inline>
        </w:drawing>
      </w:r>
    </w:p>
    <w:p w:rsidR="00D85CD0" w:rsidRDefault="003B2EEA" w:rsidP="003B2EEA">
      <w:pPr>
        <w:pStyle w:val="Caption"/>
        <w:jc w:val="center"/>
        <w:rPr>
          <w:lang w:val="en-GB" w:eastAsia="zh-CN"/>
        </w:rPr>
      </w:pPr>
      <w:bookmarkStart w:id="41" w:name="_Ref458173159"/>
      <w:r>
        <w:t xml:space="preserve">Figure </w:t>
      </w:r>
      <w:r>
        <w:fldChar w:fldCharType="begin"/>
      </w:r>
      <w:r>
        <w:instrText xml:space="preserve"> SEQ Figure \* ARABIC </w:instrText>
      </w:r>
      <w:r>
        <w:fldChar w:fldCharType="separate"/>
      </w:r>
      <w:r w:rsidR="0038529D">
        <w:rPr>
          <w:noProof/>
        </w:rPr>
        <w:t>12</w:t>
      </w:r>
      <w:r>
        <w:fldChar w:fldCharType="end"/>
      </w:r>
      <w:bookmarkEnd w:id="41"/>
      <w:r>
        <w:t xml:space="preserve"> Abaqus model of receiver-foam impact.</w:t>
      </w:r>
    </w:p>
    <w:p w:rsidR="00A853C1" w:rsidRDefault="00A853C1" w:rsidP="0088321B">
      <w:pPr>
        <w:rPr>
          <w:lang w:val="en-GB" w:eastAsia="zh-CN"/>
        </w:rPr>
      </w:pPr>
    </w:p>
    <w:p w:rsidR="009F2716" w:rsidRDefault="003B2EEA" w:rsidP="0088321B">
      <w:pPr>
        <w:rPr>
          <w:lang w:val="en-GB" w:eastAsia="zh-CN"/>
        </w:rPr>
      </w:pPr>
      <w:r>
        <w:rPr>
          <w:lang w:val="en-GB" w:eastAsia="zh-CN"/>
        </w:rPr>
        <w:t>The unknown parameters of the equivalent foam structure is elastic modulus</w:t>
      </w:r>
      <w:r w:rsidR="00D365A5">
        <w:rPr>
          <w:lang w:val="en-GB" w:eastAsia="zh-CN"/>
        </w:rPr>
        <w:t xml:space="preserve"> E</w:t>
      </w:r>
      <w:r>
        <w:rPr>
          <w:lang w:val="en-GB" w:eastAsia="zh-CN"/>
        </w:rPr>
        <w:t>, Poisson’s ratio</w:t>
      </w:r>
      <w:r w:rsidR="009538ED">
        <w:rPr>
          <w:lang w:val="en-GB" w:eastAsia="zh-CN"/>
        </w:rPr>
        <w:t xml:space="preserve"> ν</w:t>
      </w:r>
      <w:r>
        <w:rPr>
          <w:lang w:val="en-GB" w:eastAsia="zh-CN"/>
        </w:rPr>
        <w:t xml:space="preserve">, and </w:t>
      </w:r>
      <w:proofErr w:type="spellStart"/>
      <w:r>
        <w:rPr>
          <w:lang w:val="en-GB" w:eastAsia="zh-CN"/>
        </w:rPr>
        <w:t>Reyleigh</w:t>
      </w:r>
      <w:proofErr w:type="spellEnd"/>
      <w:r>
        <w:rPr>
          <w:lang w:val="en-GB" w:eastAsia="zh-CN"/>
        </w:rPr>
        <w:t xml:space="preserve"> damping. </w:t>
      </w:r>
      <w:r w:rsidR="0088321B">
        <w:rPr>
          <w:lang w:val="en-GB" w:eastAsia="zh-CN"/>
        </w:rPr>
        <w:t>The buckling of the cell walls</w:t>
      </w:r>
      <w:r w:rsidR="00D365A5">
        <w:rPr>
          <w:lang w:val="en-GB" w:eastAsia="zh-CN"/>
        </w:rPr>
        <w:t xml:space="preserve"> of open cell foam</w:t>
      </w:r>
      <w:r w:rsidR="0088321B">
        <w:rPr>
          <w:lang w:val="en-GB" w:eastAsia="zh-CN"/>
        </w:rPr>
        <w:t xml:space="preserve"> does not result in any significant lateral deformation, and therefore, the Poisson’s ratio is close to zero in the equivalent material model.</w:t>
      </w:r>
      <w:r w:rsidR="00D365A5">
        <w:rPr>
          <w:lang w:val="en-GB" w:eastAsia="zh-CN"/>
        </w:rPr>
        <w:t xml:space="preserve"> </w:t>
      </w:r>
      <w:proofErr w:type="spellStart"/>
      <w:r w:rsidR="00D365A5">
        <w:rPr>
          <w:lang w:val="en-GB" w:eastAsia="zh-CN"/>
        </w:rPr>
        <w:t>Reyleigh</w:t>
      </w:r>
      <w:proofErr w:type="spellEnd"/>
      <w:r w:rsidR="00D365A5">
        <w:rPr>
          <w:lang w:val="en-GB" w:eastAsia="zh-CN"/>
        </w:rPr>
        <w:t xml:space="preserve"> damping has two parts: </w:t>
      </w:r>
      <w:proofErr w:type="gramStart"/>
      <w:r w:rsidR="00D365A5">
        <w:rPr>
          <w:lang w:val="en-GB" w:eastAsia="zh-CN"/>
        </w:rPr>
        <w:t>α for</w:t>
      </w:r>
      <w:proofErr w:type="gramEnd"/>
      <w:r w:rsidR="00D365A5">
        <w:rPr>
          <w:lang w:val="en-GB" w:eastAsia="zh-CN"/>
        </w:rPr>
        <w:t xml:space="preserve"> mass proportional damping and β for stiffness proportional damping. The factor α stands for low frequency damping; while β is for high frequency damping. Since the impact period is less than 1</w:t>
      </w:r>
      <w:r w:rsidR="009538ED">
        <w:rPr>
          <w:lang w:val="en-GB" w:eastAsia="zh-CN"/>
        </w:rPr>
        <w:t xml:space="preserve"> </w:t>
      </w:r>
      <w:proofErr w:type="spellStart"/>
      <w:r w:rsidR="00D365A5">
        <w:rPr>
          <w:lang w:val="en-GB" w:eastAsia="zh-CN"/>
        </w:rPr>
        <w:t>ms</w:t>
      </w:r>
      <w:proofErr w:type="spellEnd"/>
      <w:r w:rsidR="00D365A5">
        <w:rPr>
          <w:lang w:val="en-GB" w:eastAsia="zh-CN"/>
        </w:rPr>
        <w:t>, which is higher than 1k Hz</w:t>
      </w:r>
      <w:r w:rsidR="009538ED">
        <w:rPr>
          <w:lang w:val="en-GB" w:eastAsia="zh-CN"/>
        </w:rPr>
        <w:t>, w</w:t>
      </w:r>
      <w:r w:rsidR="00D365A5">
        <w:rPr>
          <w:lang w:val="en-GB" w:eastAsia="zh-CN"/>
        </w:rPr>
        <w:t>e are dealing with high frequency case</w:t>
      </w:r>
      <w:r w:rsidR="009538ED">
        <w:rPr>
          <w:lang w:val="en-GB" w:eastAsia="zh-CN"/>
        </w:rPr>
        <w:t>.</w:t>
      </w:r>
      <w:r w:rsidR="00D365A5">
        <w:rPr>
          <w:lang w:val="en-GB" w:eastAsia="zh-CN"/>
        </w:rPr>
        <w:t xml:space="preserve"> </w:t>
      </w:r>
      <w:r w:rsidR="009538ED">
        <w:rPr>
          <w:lang w:val="en-GB" w:eastAsia="zh-CN"/>
        </w:rPr>
        <w:t>T</w:t>
      </w:r>
      <w:r w:rsidR="00D365A5">
        <w:rPr>
          <w:lang w:val="en-GB" w:eastAsia="zh-CN"/>
        </w:rPr>
        <w:t>here</w:t>
      </w:r>
      <w:r w:rsidR="009538ED">
        <w:rPr>
          <w:lang w:val="en-GB" w:eastAsia="zh-CN"/>
        </w:rPr>
        <w:t>by</w:t>
      </w:r>
      <w:r w:rsidR="00D365A5">
        <w:rPr>
          <w:lang w:val="en-GB" w:eastAsia="zh-CN"/>
        </w:rPr>
        <w:t xml:space="preserve">, </w:t>
      </w:r>
      <w:r w:rsidR="009538ED">
        <w:rPr>
          <w:lang w:val="en-GB" w:eastAsia="zh-CN"/>
        </w:rPr>
        <w:t xml:space="preserve">only </w:t>
      </w:r>
      <w:r w:rsidR="00D365A5">
        <w:rPr>
          <w:lang w:val="en-GB" w:eastAsia="zh-CN"/>
        </w:rPr>
        <w:t>the factor β should be considered. B</w:t>
      </w:r>
      <w:r w:rsidR="009538ED">
        <w:rPr>
          <w:lang w:val="en-GB" w:eastAsia="zh-CN"/>
        </w:rPr>
        <w:t xml:space="preserve">y </w:t>
      </w:r>
      <w:r w:rsidR="00D365A5">
        <w:rPr>
          <w:lang w:val="en-GB" w:eastAsia="zh-CN"/>
        </w:rPr>
        <w:t xml:space="preserve">curve fitting of trying different values of E and β, the best fit is obtained in </w:t>
      </w:r>
      <w:r w:rsidR="0038529D">
        <w:rPr>
          <w:lang w:val="en-GB" w:eastAsia="zh-CN"/>
        </w:rPr>
        <w:fldChar w:fldCharType="begin"/>
      </w:r>
      <w:r w:rsidR="0038529D">
        <w:rPr>
          <w:lang w:val="en-GB" w:eastAsia="zh-CN"/>
        </w:rPr>
        <w:instrText xml:space="preserve"> REF _Ref458174379 \h </w:instrText>
      </w:r>
      <w:r w:rsidR="0038529D">
        <w:rPr>
          <w:lang w:val="en-GB" w:eastAsia="zh-CN"/>
        </w:rPr>
      </w:r>
      <w:r w:rsidR="0038529D">
        <w:rPr>
          <w:lang w:val="en-GB" w:eastAsia="zh-CN"/>
        </w:rPr>
        <w:fldChar w:fldCharType="separate"/>
      </w:r>
      <w:r w:rsidR="0038529D">
        <w:t xml:space="preserve">Figure </w:t>
      </w:r>
      <w:r w:rsidR="0038529D">
        <w:rPr>
          <w:noProof/>
        </w:rPr>
        <w:t>13</w:t>
      </w:r>
      <w:r w:rsidR="0038529D">
        <w:rPr>
          <w:lang w:val="en-GB" w:eastAsia="zh-CN"/>
        </w:rPr>
        <w:fldChar w:fldCharType="end"/>
      </w:r>
      <w:r w:rsidR="0038529D">
        <w:rPr>
          <w:lang w:val="en-GB" w:eastAsia="zh-CN"/>
        </w:rPr>
        <w:t xml:space="preserve">. </w:t>
      </w:r>
    </w:p>
    <w:p w:rsidR="009F2716" w:rsidRDefault="009F2716" w:rsidP="0088321B">
      <w:pPr>
        <w:rPr>
          <w:lang w:val="en-GB" w:eastAsia="zh-CN"/>
        </w:rPr>
      </w:pPr>
    </w:p>
    <w:p w:rsidR="0088321B" w:rsidRPr="0088321B" w:rsidRDefault="009F2716" w:rsidP="0088321B">
      <w:pPr>
        <w:rPr>
          <w:lang w:val="en-GB" w:eastAsia="zh-CN"/>
        </w:rPr>
      </w:pPr>
      <w:r>
        <w:rPr>
          <w:lang w:val="en-GB" w:eastAsia="zh-CN"/>
        </w:rPr>
        <w:t xml:space="preserve">As mentioned in the first paragraph of section 3.1, foam compression differs from foam tension. According to the limitation of equivalent foam model, we can either focus on the foam compression or releasing period. </w:t>
      </w:r>
      <w:r w:rsidR="0038529D">
        <w:rPr>
          <w:lang w:val="en-GB" w:eastAsia="zh-CN"/>
        </w:rPr>
        <w:t xml:space="preserve">The curve fitting focuses on the foam compression period, which is </w:t>
      </w:r>
      <w:r>
        <w:rPr>
          <w:lang w:val="en-GB" w:eastAsia="zh-CN"/>
        </w:rPr>
        <w:t xml:space="preserve">0.15 </w:t>
      </w:r>
      <w:proofErr w:type="spellStart"/>
      <w:r>
        <w:rPr>
          <w:lang w:val="en-GB" w:eastAsia="zh-CN"/>
        </w:rPr>
        <w:t>ms</w:t>
      </w:r>
      <w:proofErr w:type="spellEnd"/>
      <w:r>
        <w:rPr>
          <w:lang w:val="en-GB" w:eastAsia="zh-CN"/>
        </w:rPr>
        <w:t xml:space="preserve">. </w:t>
      </w:r>
      <w:proofErr w:type="gramStart"/>
      <w:r>
        <w:rPr>
          <w:lang w:val="en-GB" w:eastAsia="zh-CN"/>
        </w:rPr>
        <w:t>The</w:t>
      </w:r>
      <w:proofErr w:type="gramEnd"/>
      <w:r>
        <w:rPr>
          <w:lang w:val="en-GB" w:eastAsia="zh-CN"/>
        </w:rPr>
        <w:t xml:space="preserve"> </w:t>
      </w:r>
      <w:r w:rsidR="0038529D">
        <w:rPr>
          <w:lang w:val="en-GB" w:eastAsia="zh-CN"/>
        </w:rPr>
        <w:t xml:space="preserve">maximum G-force on receiver happens at the </w:t>
      </w:r>
      <w:r w:rsidR="009538ED">
        <w:rPr>
          <w:lang w:val="en-GB" w:eastAsia="zh-CN"/>
        </w:rPr>
        <w:t>end of foam compression period. What happens after this period is not of interest. A</w:t>
      </w:r>
      <w:r w:rsidR="0038529D">
        <w:rPr>
          <w:lang w:val="en-GB" w:eastAsia="zh-CN"/>
        </w:rPr>
        <w:t xml:space="preserve">s long as the equivalent foam structure represents this period, the whole impact model is reliable. </w:t>
      </w:r>
    </w:p>
    <w:p w:rsidR="0038529D" w:rsidRDefault="0038529D" w:rsidP="0038529D">
      <w:pPr>
        <w:keepNext/>
        <w:jc w:val="center"/>
      </w:pPr>
      <w:r>
        <w:rPr>
          <w:noProof/>
          <w:lang w:val="da-DK" w:eastAsia="zh-CN"/>
        </w:rPr>
        <w:drawing>
          <wp:inline distT="0" distB="0" distL="0" distR="0" wp14:anchorId="2942B170" wp14:editId="7E9DE3E9">
            <wp:extent cx="4762500" cy="243795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6915" cy="2440218"/>
                    </a:xfrm>
                    <a:prstGeom prst="rect">
                      <a:avLst/>
                    </a:prstGeom>
                    <a:noFill/>
                  </pic:spPr>
                </pic:pic>
              </a:graphicData>
            </a:graphic>
          </wp:inline>
        </w:drawing>
      </w:r>
    </w:p>
    <w:p w:rsidR="002C087E" w:rsidRDefault="0038529D" w:rsidP="0038529D">
      <w:pPr>
        <w:pStyle w:val="Caption"/>
        <w:jc w:val="center"/>
        <w:rPr>
          <w:lang w:eastAsia="zh-CN"/>
        </w:rPr>
      </w:pPr>
      <w:bookmarkStart w:id="42" w:name="_Ref458174379"/>
      <w:r>
        <w:t xml:space="preserve">Figure </w:t>
      </w:r>
      <w:r>
        <w:fldChar w:fldCharType="begin"/>
      </w:r>
      <w:r>
        <w:instrText xml:space="preserve"> SEQ Figure \* ARABIC </w:instrText>
      </w:r>
      <w:r>
        <w:fldChar w:fldCharType="separate"/>
      </w:r>
      <w:r>
        <w:rPr>
          <w:noProof/>
        </w:rPr>
        <w:t>13</w:t>
      </w:r>
      <w:r>
        <w:fldChar w:fldCharType="end"/>
      </w:r>
      <w:bookmarkEnd w:id="42"/>
      <w:r>
        <w:t xml:space="preserve"> Curve fitting of impact velocity on receiver</w:t>
      </w:r>
    </w:p>
    <w:p w:rsidR="002C087E" w:rsidRDefault="002C087E" w:rsidP="0088321B">
      <w:pPr>
        <w:pStyle w:val="Heading1"/>
        <w:numPr>
          <w:ilvl w:val="0"/>
          <w:numId w:val="0"/>
        </w:numPr>
        <w:ind w:left="432" w:hanging="432"/>
        <w:rPr>
          <w:lang w:eastAsia="zh-CN"/>
        </w:rPr>
      </w:pPr>
      <w:bookmarkStart w:id="43" w:name="_Toc458411721"/>
      <w:r>
        <w:rPr>
          <w:lang w:eastAsia="zh-CN"/>
        </w:rPr>
        <w:lastRenderedPageBreak/>
        <w:t>References</w:t>
      </w:r>
      <w:bookmarkEnd w:id="43"/>
    </w:p>
    <w:p w:rsidR="002C087E" w:rsidRDefault="002C087E" w:rsidP="005429A1">
      <w:r>
        <w:rPr>
          <w:lang w:eastAsia="zh-CN"/>
        </w:rPr>
        <w:t xml:space="preserve">[1] </w:t>
      </w:r>
      <w:r w:rsidRPr="002C087E">
        <w:rPr>
          <w:lang w:eastAsia="zh-CN"/>
        </w:rPr>
        <w:t>Abaqus Analysis User's Guide 2016</w:t>
      </w:r>
      <w:r>
        <w:rPr>
          <w:lang w:eastAsia="zh-CN"/>
        </w:rPr>
        <w:t xml:space="preserve">, 22.7.1 </w:t>
      </w:r>
      <w:r>
        <w:t>Time domain viscoelasticity</w:t>
      </w:r>
    </w:p>
    <w:p w:rsidR="00E32E59" w:rsidRDefault="00E32E59" w:rsidP="005429A1">
      <w:r>
        <w:t>[2] Modeling Rubber and Viscoelasticity with Abaqus, 6.14, Dassault Systemes.</w:t>
      </w:r>
    </w:p>
    <w:p w:rsidR="00084CEE" w:rsidRDefault="007B244A" w:rsidP="0088321B">
      <w:pPr>
        <w:pStyle w:val="Heading1"/>
        <w:numPr>
          <w:ilvl w:val="0"/>
          <w:numId w:val="0"/>
        </w:numPr>
        <w:ind w:left="432" w:hanging="432"/>
        <w:rPr>
          <w:lang w:eastAsia="zh-CN"/>
        </w:rPr>
      </w:pPr>
      <w:bookmarkStart w:id="44" w:name="_Toc458411722"/>
      <w:r w:rsidRPr="0088321B">
        <w:t>Appendices</w:t>
      </w:r>
      <w:bookmarkEnd w:id="44"/>
    </w:p>
    <w:p w:rsidR="00C57DD1" w:rsidRDefault="00CD6847" w:rsidP="005429A1">
      <w:pPr>
        <w:rPr>
          <w:lang w:eastAsia="zh-CN"/>
        </w:rPr>
      </w:pPr>
      <w:r w:rsidRPr="00CD6847">
        <w:rPr>
          <w:lang w:eastAsia="zh-CN"/>
        </w:rPr>
        <w:object w:dxaOrig="4597" w:dyaOrig="816">
          <v:shape id="_x0000_i1030" type="#_x0000_t75" style="width:229.85pt;height:40.8pt" o:ole="">
            <v:imagedata r:id="rId40" o:title=""/>
          </v:shape>
          <o:OLEObject Type="Embed" ProgID="Package" ShapeID="_x0000_i1030" DrawAspect="Content" ObjectID="_1532153558" r:id="rId41"/>
        </w:object>
      </w:r>
      <w:bookmarkStart w:id="45" w:name="_MON_1531813257"/>
      <w:bookmarkEnd w:id="45"/>
      <w:r w:rsidR="007B244A">
        <w:rPr>
          <w:lang w:eastAsia="zh-CN"/>
        </w:rPr>
        <w:object w:dxaOrig="1513" w:dyaOrig="1033">
          <v:shape id="_x0000_i1031" type="#_x0000_t75" style="width:75.65pt;height:51.65pt" o:ole="">
            <v:imagedata r:id="rId42" o:title=""/>
          </v:shape>
          <o:OLEObject Type="Embed" ProgID="Excel.Sheet.8" ShapeID="_x0000_i1031" DrawAspect="Icon" ObjectID="_1532153559" r:id="rId43"/>
        </w:object>
      </w:r>
      <w:r w:rsidR="007B244A">
        <w:rPr>
          <w:lang w:eastAsia="zh-CN"/>
        </w:rPr>
        <w:object w:dxaOrig="1513" w:dyaOrig="1033">
          <v:shape id="_x0000_i1032" type="#_x0000_t75" style="width:75.65pt;height:51.65pt" o:ole="">
            <v:imagedata r:id="rId44" o:title=""/>
          </v:shape>
          <o:OLEObject Type="Embed" ProgID="Excel.Sheet.12" ShapeID="_x0000_i1032" DrawAspect="Icon" ObjectID="_1532153560" r:id="rId45"/>
        </w:object>
      </w:r>
      <w:r w:rsidR="00C57DD1">
        <w:rPr>
          <w:lang w:eastAsia="zh-CN"/>
        </w:rPr>
        <w:object w:dxaOrig="1513" w:dyaOrig="1033">
          <v:shape id="_x0000_i1033" type="#_x0000_t75" style="width:75.65pt;height:51.65pt" o:ole="">
            <v:imagedata r:id="rId46" o:title=""/>
          </v:shape>
          <o:OLEObject Type="Embed" ProgID="PowerPoint.Show.12" ShapeID="_x0000_i1033" DrawAspect="Icon" ObjectID="_1532153561" r:id="rId47"/>
        </w:object>
      </w:r>
    </w:p>
    <w:p w:rsidR="009F2716" w:rsidRPr="005429A1" w:rsidRDefault="00F758C9" w:rsidP="005429A1">
      <w:pPr>
        <w:rPr>
          <w:lang w:eastAsia="zh-CN"/>
        </w:rPr>
      </w:pPr>
      <w:r w:rsidRPr="00F758C9">
        <w:rPr>
          <w:lang w:eastAsia="zh-CN"/>
        </w:rPr>
        <w:object w:dxaOrig="2400" w:dyaOrig="816">
          <v:shape id="_x0000_i1034" type="#_x0000_t75" style="width:120pt;height:40.8pt" o:ole="">
            <v:imagedata r:id="rId48" o:title=""/>
          </v:shape>
          <o:OLEObject Type="Embed" ProgID="Package" ShapeID="_x0000_i1034" DrawAspect="Content" ObjectID="_1532153562" r:id="rId49"/>
        </w:object>
      </w:r>
      <w:r w:rsidR="009F2716">
        <w:rPr>
          <w:lang w:eastAsia="zh-CN"/>
        </w:rPr>
        <w:object w:dxaOrig="1513" w:dyaOrig="1033">
          <v:shape id="_x0000_i1035" type="#_x0000_t75" style="width:75.65pt;height:51.65pt" o:ole="">
            <v:imagedata r:id="rId50" o:title=""/>
          </v:shape>
          <o:OLEObject Type="Embed" ProgID="Excel.Sheet.12" ShapeID="_x0000_i1035" DrawAspect="Icon" ObjectID="_1532153563" r:id="rId51"/>
        </w:object>
      </w:r>
    </w:p>
    <w:sectPr w:rsidR="009F2716" w:rsidRPr="005429A1" w:rsidSect="0035078F">
      <w:footerReference w:type="default" r:id="rId52"/>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08B1" w:rsidRDefault="001E08B1" w:rsidP="007D5B6D">
      <w:r>
        <w:separator/>
      </w:r>
    </w:p>
  </w:endnote>
  <w:endnote w:type="continuationSeparator" w:id="0">
    <w:p w:rsidR="001E08B1" w:rsidRDefault="001E08B1" w:rsidP="007D5B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wis721BT">
    <w:altName w:val="Times New Roman"/>
    <w:panose1 w:val="00000000000000000000"/>
    <w:charset w:val="00"/>
    <w:family w:val="auto"/>
    <w:notTrueType/>
    <w:pitch w:val="default"/>
    <w:sig w:usb0="00000003" w:usb1="00000000" w:usb2="00000000" w:usb3="00000000" w:csb0="00000001" w:csb1="00000000"/>
  </w:font>
  <w:font w:name="Swis721MdBT">
    <w:altName w:val="Times New Roman"/>
    <w:panose1 w:val="00000000000000000000"/>
    <w:charset w:val="00"/>
    <w:family w:val="auto"/>
    <w:notTrueType/>
    <w:pitch w:val="default"/>
    <w:sig w:usb0="00000003" w:usb1="00000000" w:usb2="00000000" w:usb3="00000000" w:csb0="00000001" w:csb1="00000000"/>
  </w:font>
  <w:font w:name="Swis721BT,Bold">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6604112"/>
      <w:docPartObj>
        <w:docPartGallery w:val="Page Numbers (Bottom of Page)"/>
        <w:docPartUnique/>
      </w:docPartObj>
    </w:sdtPr>
    <w:sdtEndPr>
      <w:rPr>
        <w:noProof/>
      </w:rPr>
    </w:sdtEndPr>
    <w:sdtContent>
      <w:p w:rsidR="001E08B1" w:rsidRDefault="001E08B1">
        <w:pPr>
          <w:pStyle w:val="Footer"/>
          <w:jc w:val="center"/>
        </w:pPr>
        <w:r>
          <w:fldChar w:fldCharType="begin"/>
        </w:r>
        <w:r>
          <w:instrText xml:space="preserve"> PAGE   \* MERGEFORMAT </w:instrText>
        </w:r>
        <w:r>
          <w:fldChar w:fldCharType="separate"/>
        </w:r>
        <w:r w:rsidR="00095058">
          <w:rPr>
            <w:noProof/>
          </w:rPr>
          <w:t>15</w:t>
        </w:r>
        <w:r>
          <w:rPr>
            <w:noProof/>
          </w:rPr>
          <w:fldChar w:fldCharType="end"/>
        </w:r>
      </w:p>
    </w:sdtContent>
  </w:sdt>
  <w:p w:rsidR="001E08B1" w:rsidRDefault="001E08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08B1" w:rsidRDefault="001E08B1" w:rsidP="007D5B6D">
      <w:r>
        <w:separator/>
      </w:r>
    </w:p>
  </w:footnote>
  <w:footnote w:type="continuationSeparator" w:id="0">
    <w:p w:rsidR="001E08B1" w:rsidRDefault="001E08B1" w:rsidP="007D5B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E7860"/>
    <w:multiLevelType w:val="hybridMultilevel"/>
    <w:tmpl w:val="BA7A5516"/>
    <w:lvl w:ilvl="0" w:tplc="86FAAA26">
      <w:start w:val="1"/>
      <w:numFmt w:val="bullet"/>
      <w:lvlText w:val="•"/>
      <w:lvlJc w:val="left"/>
      <w:pPr>
        <w:tabs>
          <w:tab w:val="num" w:pos="720"/>
        </w:tabs>
        <w:ind w:left="720" w:hanging="360"/>
      </w:pPr>
      <w:rPr>
        <w:rFonts w:ascii="Arial" w:hAnsi="Arial" w:hint="default"/>
      </w:rPr>
    </w:lvl>
    <w:lvl w:ilvl="1" w:tplc="F37A3000" w:tentative="1">
      <w:start w:val="1"/>
      <w:numFmt w:val="bullet"/>
      <w:lvlText w:val="•"/>
      <w:lvlJc w:val="left"/>
      <w:pPr>
        <w:tabs>
          <w:tab w:val="num" w:pos="1440"/>
        </w:tabs>
        <w:ind w:left="1440" w:hanging="360"/>
      </w:pPr>
      <w:rPr>
        <w:rFonts w:ascii="Arial" w:hAnsi="Arial" w:hint="default"/>
      </w:rPr>
    </w:lvl>
    <w:lvl w:ilvl="2" w:tplc="EA8EF636" w:tentative="1">
      <w:start w:val="1"/>
      <w:numFmt w:val="bullet"/>
      <w:lvlText w:val="•"/>
      <w:lvlJc w:val="left"/>
      <w:pPr>
        <w:tabs>
          <w:tab w:val="num" w:pos="2160"/>
        </w:tabs>
        <w:ind w:left="2160" w:hanging="360"/>
      </w:pPr>
      <w:rPr>
        <w:rFonts w:ascii="Arial" w:hAnsi="Arial" w:hint="default"/>
      </w:rPr>
    </w:lvl>
    <w:lvl w:ilvl="3" w:tplc="33EEBBE4" w:tentative="1">
      <w:start w:val="1"/>
      <w:numFmt w:val="bullet"/>
      <w:lvlText w:val="•"/>
      <w:lvlJc w:val="left"/>
      <w:pPr>
        <w:tabs>
          <w:tab w:val="num" w:pos="2880"/>
        </w:tabs>
        <w:ind w:left="2880" w:hanging="360"/>
      </w:pPr>
      <w:rPr>
        <w:rFonts w:ascii="Arial" w:hAnsi="Arial" w:hint="default"/>
      </w:rPr>
    </w:lvl>
    <w:lvl w:ilvl="4" w:tplc="C20E47EC" w:tentative="1">
      <w:start w:val="1"/>
      <w:numFmt w:val="bullet"/>
      <w:lvlText w:val="•"/>
      <w:lvlJc w:val="left"/>
      <w:pPr>
        <w:tabs>
          <w:tab w:val="num" w:pos="3600"/>
        </w:tabs>
        <w:ind w:left="3600" w:hanging="360"/>
      </w:pPr>
      <w:rPr>
        <w:rFonts w:ascii="Arial" w:hAnsi="Arial" w:hint="default"/>
      </w:rPr>
    </w:lvl>
    <w:lvl w:ilvl="5" w:tplc="AF2CD10E" w:tentative="1">
      <w:start w:val="1"/>
      <w:numFmt w:val="bullet"/>
      <w:lvlText w:val="•"/>
      <w:lvlJc w:val="left"/>
      <w:pPr>
        <w:tabs>
          <w:tab w:val="num" w:pos="4320"/>
        </w:tabs>
        <w:ind w:left="4320" w:hanging="360"/>
      </w:pPr>
      <w:rPr>
        <w:rFonts w:ascii="Arial" w:hAnsi="Arial" w:hint="default"/>
      </w:rPr>
    </w:lvl>
    <w:lvl w:ilvl="6" w:tplc="8D709D10" w:tentative="1">
      <w:start w:val="1"/>
      <w:numFmt w:val="bullet"/>
      <w:lvlText w:val="•"/>
      <w:lvlJc w:val="left"/>
      <w:pPr>
        <w:tabs>
          <w:tab w:val="num" w:pos="5040"/>
        </w:tabs>
        <w:ind w:left="5040" w:hanging="360"/>
      </w:pPr>
      <w:rPr>
        <w:rFonts w:ascii="Arial" w:hAnsi="Arial" w:hint="default"/>
      </w:rPr>
    </w:lvl>
    <w:lvl w:ilvl="7" w:tplc="F9EEE540" w:tentative="1">
      <w:start w:val="1"/>
      <w:numFmt w:val="bullet"/>
      <w:lvlText w:val="•"/>
      <w:lvlJc w:val="left"/>
      <w:pPr>
        <w:tabs>
          <w:tab w:val="num" w:pos="5760"/>
        </w:tabs>
        <w:ind w:left="5760" w:hanging="360"/>
      </w:pPr>
      <w:rPr>
        <w:rFonts w:ascii="Arial" w:hAnsi="Arial" w:hint="default"/>
      </w:rPr>
    </w:lvl>
    <w:lvl w:ilvl="8" w:tplc="491C0DE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756298"/>
    <w:multiLevelType w:val="hybridMultilevel"/>
    <w:tmpl w:val="ED5EB89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099D0053"/>
    <w:multiLevelType w:val="multilevel"/>
    <w:tmpl w:val="333E2222"/>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 w15:restartNumberingAfterBreak="0">
    <w:nsid w:val="0DFE084A"/>
    <w:multiLevelType w:val="hybridMultilevel"/>
    <w:tmpl w:val="3F3A298E"/>
    <w:lvl w:ilvl="0" w:tplc="B89A656C">
      <w:start w:val="1"/>
      <w:numFmt w:val="bullet"/>
      <w:lvlText w:val="•"/>
      <w:lvlJc w:val="left"/>
      <w:pPr>
        <w:tabs>
          <w:tab w:val="num" w:pos="720"/>
        </w:tabs>
        <w:ind w:left="720" w:hanging="360"/>
      </w:pPr>
      <w:rPr>
        <w:rFonts w:ascii="Arial" w:hAnsi="Arial" w:hint="default"/>
      </w:rPr>
    </w:lvl>
    <w:lvl w:ilvl="1" w:tplc="7C1CBE48" w:tentative="1">
      <w:start w:val="1"/>
      <w:numFmt w:val="bullet"/>
      <w:lvlText w:val="•"/>
      <w:lvlJc w:val="left"/>
      <w:pPr>
        <w:tabs>
          <w:tab w:val="num" w:pos="1440"/>
        </w:tabs>
        <w:ind w:left="1440" w:hanging="360"/>
      </w:pPr>
      <w:rPr>
        <w:rFonts w:ascii="Arial" w:hAnsi="Arial" w:hint="default"/>
      </w:rPr>
    </w:lvl>
    <w:lvl w:ilvl="2" w:tplc="5F048376" w:tentative="1">
      <w:start w:val="1"/>
      <w:numFmt w:val="bullet"/>
      <w:lvlText w:val="•"/>
      <w:lvlJc w:val="left"/>
      <w:pPr>
        <w:tabs>
          <w:tab w:val="num" w:pos="2160"/>
        </w:tabs>
        <w:ind w:left="2160" w:hanging="360"/>
      </w:pPr>
      <w:rPr>
        <w:rFonts w:ascii="Arial" w:hAnsi="Arial" w:hint="default"/>
      </w:rPr>
    </w:lvl>
    <w:lvl w:ilvl="3" w:tplc="C722FE6C" w:tentative="1">
      <w:start w:val="1"/>
      <w:numFmt w:val="bullet"/>
      <w:lvlText w:val="•"/>
      <w:lvlJc w:val="left"/>
      <w:pPr>
        <w:tabs>
          <w:tab w:val="num" w:pos="2880"/>
        </w:tabs>
        <w:ind w:left="2880" w:hanging="360"/>
      </w:pPr>
      <w:rPr>
        <w:rFonts w:ascii="Arial" w:hAnsi="Arial" w:hint="default"/>
      </w:rPr>
    </w:lvl>
    <w:lvl w:ilvl="4" w:tplc="34B2F76E" w:tentative="1">
      <w:start w:val="1"/>
      <w:numFmt w:val="bullet"/>
      <w:lvlText w:val="•"/>
      <w:lvlJc w:val="left"/>
      <w:pPr>
        <w:tabs>
          <w:tab w:val="num" w:pos="3600"/>
        </w:tabs>
        <w:ind w:left="3600" w:hanging="360"/>
      </w:pPr>
      <w:rPr>
        <w:rFonts w:ascii="Arial" w:hAnsi="Arial" w:hint="default"/>
      </w:rPr>
    </w:lvl>
    <w:lvl w:ilvl="5" w:tplc="BF0CB586" w:tentative="1">
      <w:start w:val="1"/>
      <w:numFmt w:val="bullet"/>
      <w:lvlText w:val="•"/>
      <w:lvlJc w:val="left"/>
      <w:pPr>
        <w:tabs>
          <w:tab w:val="num" w:pos="4320"/>
        </w:tabs>
        <w:ind w:left="4320" w:hanging="360"/>
      </w:pPr>
      <w:rPr>
        <w:rFonts w:ascii="Arial" w:hAnsi="Arial" w:hint="default"/>
      </w:rPr>
    </w:lvl>
    <w:lvl w:ilvl="6" w:tplc="72C462BC" w:tentative="1">
      <w:start w:val="1"/>
      <w:numFmt w:val="bullet"/>
      <w:lvlText w:val="•"/>
      <w:lvlJc w:val="left"/>
      <w:pPr>
        <w:tabs>
          <w:tab w:val="num" w:pos="5040"/>
        </w:tabs>
        <w:ind w:left="5040" w:hanging="360"/>
      </w:pPr>
      <w:rPr>
        <w:rFonts w:ascii="Arial" w:hAnsi="Arial" w:hint="default"/>
      </w:rPr>
    </w:lvl>
    <w:lvl w:ilvl="7" w:tplc="43CEB9BA" w:tentative="1">
      <w:start w:val="1"/>
      <w:numFmt w:val="bullet"/>
      <w:lvlText w:val="•"/>
      <w:lvlJc w:val="left"/>
      <w:pPr>
        <w:tabs>
          <w:tab w:val="num" w:pos="5760"/>
        </w:tabs>
        <w:ind w:left="5760" w:hanging="360"/>
      </w:pPr>
      <w:rPr>
        <w:rFonts w:ascii="Arial" w:hAnsi="Arial" w:hint="default"/>
      </w:rPr>
    </w:lvl>
    <w:lvl w:ilvl="8" w:tplc="C888B61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5F04F2"/>
    <w:multiLevelType w:val="hybridMultilevel"/>
    <w:tmpl w:val="A9B28898"/>
    <w:lvl w:ilvl="0" w:tplc="D67286DA">
      <w:start w:val="1"/>
      <w:numFmt w:val="lowerLetter"/>
      <w:lvlText w:val="%1."/>
      <w:lvlJc w:val="left"/>
      <w:pPr>
        <w:tabs>
          <w:tab w:val="num" w:pos="720"/>
        </w:tabs>
        <w:ind w:left="720" w:hanging="360"/>
      </w:pPr>
    </w:lvl>
    <w:lvl w:ilvl="1" w:tplc="F93E78FA" w:tentative="1">
      <w:start w:val="1"/>
      <w:numFmt w:val="lowerLetter"/>
      <w:lvlText w:val="%2."/>
      <w:lvlJc w:val="left"/>
      <w:pPr>
        <w:tabs>
          <w:tab w:val="num" w:pos="1440"/>
        </w:tabs>
        <w:ind w:left="1440" w:hanging="360"/>
      </w:pPr>
    </w:lvl>
    <w:lvl w:ilvl="2" w:tplc="8CB0BC0C" w:tentative="1">
      <w:start w:val="1"/>
      <w:numFmt w:val="lowerLetter"/>
      <w:lvlText w:val="%3."/>
      <w:lvlJc w:val="left"/>
      <w:pPr>
        <w:tabs>
          <w:tab w:val="num" w:pos="2160"/>
        </w:tabs>
        <w:ind w:left="2160" w:hanging="360"/>
      </w:pPr>
    </w:lvl>
    <w:lvl w:ilvl="3" w:tplc="97B802C8" w:tentative="1">
      <w:start w:val="1"/>
      <w:numFmt w:val="lowerLetter"/>
      <w:lvlText w:val="%4."/>
      <w:lvlJc w:val="left"/>
      <w:pPr>
        <w:tabs>
          <w:tab w:val="num" w:pos="2880"/>
        </w:tabs>
        <w:ind w:left="2880" w:hanging="360"/>
      </w:pPr>
    </w:lvl>
    <w:lvl w:ilvl="4" w:tplc="14984C6A" w:tentative="1">
      <w:start w:val="1"/>
      <w:numFmt w:val="lowerLetter"/>
      <w:lvlText w:val="%5."/>
      <w:lvlJc w:val="left"/>
      <w:pPr>
        <w:tabs>
          <w:tab w:val="num" w:pos="3600"/>
        </w:tabs>
        <w:ind w:left="3600" w:hanging="360"/>
      </w:pPr>
    </w:lvl>
    <w:lvl w:ilvl="5" w:tplc="CBE48728" w:tentative="1">
      <w:start w:val="1"/>
      <w:numFmt w:val="lowerLetter"/>
      <w:lvlText w:val="%6."/>
      <w:lvlJc w:val="left"/>
      <w:pPr>
        <w:tabs>
          <w:tab w:val="num" w:pos="4320"/>
        </w:tabs>
        <w:ind w:left="4320" w:hanging="360"/>
      </w:pPr>
    </w:lvl>
    <w:lvl w:ilvl="6" w:tplc="AA0AF0F8" w:tentative="1">
      <w:start w:val="1"/>
      <w:numFmt w:val="lowerLetter"/>
      <w:lvlText w:val="%7."/>
      <w:lvlJc w:val="left"/>
      <w:pPr>
        <w:tabs>
          <w:tab w:val="num" w:pos="5040"/>
        </w:tabs>
        <w:ind w:left="5040" w:hanging="360"/>
      </w:pPr>
    </w:lvl>
    <w:lvl w:ilvl="7" w:tplc="EC96BC4E" w:tentative="1">
      <w:start w:val="1"/>
      <w:numFmt w:val="lowerLetter"/>
      <w:lvlText w:val="%8."/>
      <w:lvlJc w:val="left"/>
      <w:pPr>
        <w:tabs>
          <w:tab w:val="num" w:pos="5760"/>
        </w:tabs>
        <w:ind w:left="5760" w:hanging="360"/>
      </w:pPr>
    </w:lvl>
    <w:lvl w:ilvl="8" w:tplc="980ED3AA" w:tentative="1">
      <w:start w:val="1"/>
      <w:numFmt w:val="lowerLetter"/>
      <w:lvlText w:val="%9."/>
      <w:lvlJc w:val="left"/>
      <w:pPr>
        <w:tabs>
          <w:tab w:val="num" w:pos="6480"/>
        </w:tabs>
        <w:ind w:left="6480" w:hanging="360"/>
      </w:pPr>
    </w:lvl>
  </w:abstractNum>
  <w:abstractNum w:abstractNumId="5" w15:restartNumberingAfterBreak="0">
    <w:nsid w:val="112B4101"/>
    <w:multiLevelType w:val="multilevel"/>
    <w:tmpl w:val="76AAEB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4BF0F51"/>
    <w:multiLevelType w:val="multilevel"/>
    <w:tmpl w:val="76AAEB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5FF0A1E"/>
    <w:multiLevelType w:val="hybridMultilevel"/>
    <w:tmpl w:val="A3906034"/>
    <w:lvl w:ilvl="0" w:tplc="38A6BC40">
      <w:start w:val="1"/>
      <w:numFmt w:val="bullet"/>
      <w:lvlText w:val="•"/>
      <w:lvlJc w:val="left"/>
      <w:pPr>
        <w:tabs>
          <w:tab w:val="num" w:pos="720"/>
        </w:tabs>
        <w:ind w:left="720" w:hanging="360"/>
      </w:pPr>
      <w:rPr>
        <w:rFonts w:ascii="Arial" w:hAnsi="Arial" w:hint="default"/>
      </w:rPr>
    </w:lvl>
    <w:lvl w:ilvl="1" w:tplc="74F69FC6" w:tentative="1">
      <w:start w:val="1"/>
      <w:numFmt w:val="bullet"/>
      <w:lvlText w:val="•"/>
      <w:lvlJc w:val="left"/>
      <w:pPr>
        <w:tabs>
          <w:tab w:val="num" w:pos="1440"/>
        </w:tabs>
        <w:ind w:left="1440" w:hanging="360"/>
      </w:pPr>
      <w:rPr>
        <w:rFonts w:ascii="Arial" w:hAnsi="Arial" w:hint="default"/>
      </w:rPr>
    </w:lvl>
    <w:lvl w:ilvl="2" w:tplc="F162E64A" w:tentative="1">
      <w:start w:val="1"/>
      <w:numFmt w:val="bullet"/>
      <w:lvlText w:val="•"/>
      <w:lvlJc w:val="left"/>
      <w:pPr>
        <w:tabs>
          <w:tab w:val="num" w:pos="2160"/>
        </w:tabs>
        <w:ind w:left="2160" w:hanging="360"/>
      </w:pPr>
      <w:rPr>
        <w:rFonts w:ascii="Arial" w:hAnsi="Arial" w:hint="default"/>
      </w:rPr>
    </w:lvl>
    <w:lvl w:ilvl="3" w:tplc="435A200A" w:tentative="1">
      <w:start w:val="1"/>
      <w:numFmt w:val="bullet"/>
      <w:lvlText w:val="•"/>
      <w:lvlJc w:val="left"/>
      <w:pPr>
        <w:tabs>
          <w:tab w:val="num" w:pos="2880"/>
        </w:tabs>
        <w:ind w:left="2880" w:hanging="360"/>
      </w:pPr>
      <w:rPr>
        <w:rFonts w:ascii="Arial" w:hAnsi="Arial" w:hint="default"/>
      </w:rPr>
    </w:lvl>
    <w:lvl w:ilvl="4" w:tplc="7F429E82" w:tentative="1">
      <w:start w:val="1"/>
      <w:numFmt w:val="bullet"/>
      <w:lvlText w:val="•"/>
      <w:lvlJc w:val="left"/>
      <w:pPr>
        <w:tabs>
          <w:tab w:val="num" w:pos="3600"/>
        </w:tabs>
        <w:ind w:left="3600" w:hanging="360"/>
      </w:pPr>
      <w:rPr>
        <w:rFonts w:ascii="Arial" w:hAnsi="Arial" w:hint="default"/>
      </w:rPr>
    </w:lvl>
    <w:lvl w:ilvl="5" w:tplc="5AEA1C02" w:tentative="1">
      <w:start w:val="1"/>
      <w:numFmt w:val="bullet"/>
      <w:lvlText w:val="•"/>
      <w:lvlJc w:val="left"/>
      <w:pPr>
        <w:tabs>
          <w:tab w:val="num" w:pos="4320"/>
        </w:tabs>
        <w:ind w:left="4320" w:hanging="360"/>
      </w:pPr>
      <w:rPr>
        <w:rFonts w:ascii="Arial" w:hAnsi="Arial" w:hint="default"/>
      </w:rPr>
    </w:lvl>
    <w:lvl w:ilvl="6" w:tplc="B7D293FA" w:tentative="1">
      <w:start w:val="1"/>
      <w:numFmt w:val="bullet"/>
      <w:lvlText w:val="•"/>
      <w:lvlJc w:val="left"/>
      <w:pPr>
        <w:tabs>
          <w:tab w:val="num" w:pos="5040"/>
        </w:tabs>
        <w:ind w:left="5040" w:hanging="360"/>
      </w:pPr>
      <w:rPr>
        <w:rFonts w:ascii="Arial" w:hAnsi="Arial" w:hint="default"/>
      </w:rPr>
    </w:lvl>
    <w:lvl w:ilvl="7" w:tplc="717AB218" w:tentative="1">
      <w:start w:val="1"/>
      <w:numFmt w:val="bullet"/>
      <w:lvlText w:val="•"/>
      <w:lvlJc w:val="left"/>
      <w:pPr>
        <w:tabs>
          <w:tab w:val="num" w:pos="5760"/>
        </w:tabs>
        <w:ind w:left="5760" w:hanging="360"/>
      </w:pPr>
      <w:rPr>
        <w:rFonts w:ascii="Arial" w:hAnsi="Arial" w:hint="default"/>
      </w:rPr>
    </w:lvl>
    <w:lvl w:ilvl="8" w:tplc="DE62E40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253172"/>
    <w:multiLevelType w:val="multilevel"/>
    <w:tmpl w:val="7ED2AAB4"/>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576" w:hanging="576"/>
      </w:pPr>
      <w:rPr>
        <w:rFonts w:hint="eastAsia"/>
      </w:rPr>
    </w:lvl>
    <w:lvl w:ilvl="2">
      <w:start w:val="1"/>
      <w:numFmt w:val="decimal"/>
      <w:pStyle w:val="Heading3"/>
      <w:lvlText w:val="%1.%2.%3"/>
      <w:lvlJc w:val="left"/>
      <w:pPr>
        <w:ind w:left="720" w:hanging="720"/>
      </w:pPr>
      <w:rPr>
        <w:rFonts w:hint="eastAsia"/>
      </w:rPr>
    </w:lvl>
    <w:lvl w:ilvl="3">
      <w:start w:val="1"/>
      <w:numFmt w:val="decimal"/>
      <w:pStyle w:val="Heading4"/>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9" w15:restartNumberingAfterBreak="0">
    <w:nsid w:val="2F811169"/>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8346132"/>
    <w:multiLevelType w:val="hybridMultilevel"/>
    <w:tmpl w:val="3356CE02"/>
    <w:lvl w:ilvl="0" w:tplc="C044AA9E">
      <w:start w:val="1"/>
      <w:numFmt w:val="bullet"/>
      <w:lvlText w:val="•"/>
      <w:lvlJc w:val="left"/>
      <w:pPr>
        <w:tabs>
          <w:tab w:val="num" w:pos="720"/>
        </w:tabs>
        <w:ind w:left="720" w:hanging="360"/>
      </w:pPr>
      <w:rPr>
        <w:rFonts w:ascii="Arial" w:hAnsi="Arial" w:hint="default"/>
      </w:rPr>
    </w:lvl>
    <w:lvl w:ilvl="1" w:tplc="163EB4FC" w:tentative="1">
      <w:start w:val="1"/>
      <w:numFmt w:val="bullet"/>
      <w:lvlText w:val="•"/>
      <w:lvlJc w:val="left"/>
      <w:pPr>
        <w:tabs>
          <w:tab w:val="num" w:pos="1440"/>
        </w:tabs>
        <w:ind w:left="1440" w:hanging="360"/>
      </w:pPr>
      <w:rPr>
        <w:rFonts w:ascii="Arial" w:hAnsi="Arial" w:hint="default"/>
      </w:rPr>
    </w:lvl>
    <w:lvl w:ilvl="2" w:tplc="C17E9606" w:tentative="1">
      <w:start w:val="1"/>
      <w:numFmt w:val="bullet"/>
      <w:lvlText w:val="•"/>
      <w:lvlJc w:val="left"/>
      <w:pPr>
        <w:tabs>
          <w:tab w:val="num" w:pos="2160"/>
        </w:tabs>
        <w:ind w:left="2160" w:hanging="360"/>
      </w:pPr>
      <w:rPr>
        <w:rFonts w:ascii="Arial" w:hAnsi="Arial" w:hint="default"/>
      </w:rPr>
    </w:lvl>
    <w:lvl w:ilvl="3" w:tplc="D088AEF4" w:tentative="1">
      <w:start w:val="1"/>
      <w:numFmt w:val="bullet"/>
      <w:lvlText w:val="•"/>
      <w:lvlJc w:val="left"/>
      <w:pPr>
        <w:tabs>
          <w:tab w:val="num" w:pos="2880"/>
        </w:tabs>
        <w:ind w:left="2880" w:hanging="360"/>
      </w:pPr>
      <w:rPr>
        <w:rFonts w:ascii="Arial" w:hAnsi="Arial" w:hint="default"/>
      </w:rPr>
    </w:lvl>
    <w:lvl w:ilvl="4" w:tplc="7026FC76" w:tentative="1">
      <w:start w:val="1"/>
      <w:numFmt w:val="bullet"/>
      <w:lvlText w:val="•"/>
      <w:lvlJc w:val="left"/>
      <w:pPr>
        <w:tabs>
          <w:tab w:val="num" w:pos="3600"/>
        </w:tabs>
        <w:ind w:left="3600" w:hanging="360"/>
      </w:pPr>
      <w:rPr>
        <w:rFonts w:ascii="Arial" w:hAnsi="Arial" w:hint="default"/>
      </w:rPr>
    </w:lvl>
    <w:lvl w:ilvl="5" w:tplc="0668272E" w:tentative="1">
      <w:start w:val="1"/>
      <w:numFmt w:val="bullet"/>
      <w:lvlText w:val="•"/>
      <w:lvlJc w:val="left"/>
      <w:pPr>
        <w:tabs>
          <w:tab w:val="num" w:pos="4320"/>
        </w:tabs>
        <w:ind w:left="4320" w:hanging="360"/>
      </w:pPr>
      <w:rPr>
        <w:rFonts w:ascii="Arial" w:hAnsi="Arial" w:hint="default"/>
      </w:rPr>
    </w:lvl>
    <w:lvl w:ilvl="6" w:tplc="6C9C061E" w:tentative="1">
      <w:start w:val="1"/>
      <w:numFmt w:val="bullet"/>
      <w:lvlText w:val="•"/>
      <w:lvlJc w:val="left"/>
      <w:pPr>
        <w:tabs>
          <w:tab w:val="num" w:pos="5040"/>
        </w:tabs>
        <w:ind w:left="5040" w:hanging="360"/>
      </w:pPr>
      <w:rPr>
        <w:rFonts w:ascii="Arial" w:hAnsi="Arial" w:hint="default"/>
      </w:rPr>
    </w:lvl>
    <w:lvl w:ilvl="7" w:tplc="ECF65772" w:tentative="1">
      <w:start w:val="1"/>
      <w:numFmt w:val="bullet"/>
      <w:lvlText w:val="•"/>
      <w:lvlJc w:val="left"/>
      <w:pPr>
        <w:tabs>
          <w:tab w:val="num" w:pos="5760"/>
        </w:tabs>
        <w:ind w:left="5760" w:hanging="360"/>
      </w:pPr>
      <w:rPr>
        <w:rFonts w:ascii="Arial" w:hAnsi="Arial" w:hint="default"/>
      </w:rPr>
    </w:lvl>
    <w:lvl w:ilvl="8" w:tplc="1924FC2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32A7739"/>
    <w:multiLevelType w:val="hybridMultilevel"/>
    <w:tmpl w:val="189A09C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436D004D"/>
    <w:multiLevelType w:val="hybridMultilevel"/>
    <w:tmpl w:val="95F0B1AC"/>
    <w:lvl w:ilvl="0" w:tplc="A462EC02">
      <w:start w:val="1"/>
      <w:numFmt w:val="lowerLetter"/>
      <w:lvlText w:val="%1."/>
      <w:lvlJc w:val="left"/>
      <w:pPr>
        <w:tabs>
          <w:tab w:val="num" w:pos="720"/>
        </w:tabs>
        <w:ind w:left="720" w:hanging="360"/>
      </w:pPr>
    </w:lvl>
    <w:lvl w:ilvl="1" w:tplc="AA24B644" w:tentative="1">
      <w:start w:val="1"/>
      <w:numFmt w:val="lowerLetter"/>
      <w:lvlText w:val="%2."/>
      <w:lvlJc w:val="left"/>
      <w:pPr>
        <w:tabs>
          <w:tab w:val="num" w:pos="1440"/>
        </w:tabs>
        <w:ind w:left="1440" w:hanging="360"/>
      </w:pPr>
    </w:lvl>
    <w:lvl w:ilvl="2" w:tplc="CEA8803C" w:tentative="1">
      <w:start w:val="1"/>
      <w:numFmt w:val="lowerLetter"/>
      <w:lvlText w:val="%3."/>
      <w:lvlJc w:val="left"/>
      <w:pPr>
        <w:tabs>
          <w:tab w:val="num" w:pos="2160"/>
        </w:tabs>
        <w:ind w:left="2160" w:hanging="360"/>
      </w:pPr>
    </w:lvl>
    <w:lvl w:ilvl="3" w:tplc="17FC6DCE" w:tentative="1">
      <w:start w:val="1"/>
      <w:numFmt w:val="lowerLetter"/>
      <w:lvlText w:val="%4."/>
      <w:lvlJc w:val="left"/>
      <w:pPr>
        <w:tabs>
          <w:tab w:val="num" w:pos="2880"/>
        </w:tabs>
        <w:ind w:left="2880" w:hanging="360"/>
      </w:pPr>
    </w:lvl>
    <w:lvl w:ilvl="4" w:tplc="09AECF10" w:tentative="1">
      <w:start w:val="1"/>
      <w:numFmt w:val="lowerLetter"/>
      <w:lvlText w:val="%5."/>
      <w:lvlJc w:val="left"/>
      <w:pPr>
        <w:tabs>
          <w:tab w:val="num" w:pos="3600"/>
        </w:tabs>
        <w:ind w:left="3600" w:hanging="360"/>
      </w:pPr>
    </w:lvl>
    <w:lvl w:ilvl="5" w:tplc="3BB62DAC" w:tentative="1">
      <w:start w:val="1"/>
      <w:numFmt w:val="lowerLetter"/>
      <w:lvlText w:val="%6."/>
      <w:lvlJc w:val="left"/>
      <w:pPr>
        <w:tabs>
          <w:tab w:val="num" w:pos="4320"/>
        </w:tabs>
        <w:ind w:left="4320" w:hanging="360"/>
      </w:pPr>
    </w:lvl>
    <w:lvl w:ilvl="6" w:tplc="6B3A2AA8" w:tentative="1">
      <w:start w:val="1"/>
      <w:numFmt w:val="lowerLetter"/>
      <w:lvlText w:val="%7."/>
      <w:lvlJc w:val="left"/>
      <w:pPr>
        <w:tabs>
          <w:tab w:val="num" w:pos="5040"/>
        </w:tabs>
        <w:ind w:left="5040" w:hanging="360"/>
      </w:pPr>
    </w:lvl>
    <w:lvl w:ilvl="7" w:tplc="C936B666" w:tentative="1">
      <w:start w:val="1"/>
      <w:numFmt w:val="lowerLetter"/>
      <w:lvlText w:val="%8."/>
      <w:lvlJc w:val="left"/>
      <w:pPr>
        <w:tabs>
          <w:tab w:val="num" w:pos="5760"/>
        </w:tabs>
        <w:ind w:left="5760" w:hanging="360"/>
      </w:pPr>
    </w:lvl>
    <w:lvl w:ilvl="8" w:tplc="17D4998C" w:tentative="1">
      <w:start w:val="1"/>
      <w:numFmt w:val="lowerLetter"/>
      <w:lvlText w:val="%9."/>
      <w:lvlJc w:val="left"/>
      <w:pPr>
        <w:tabs>
          <w:tab w:val="num" w:pos="6480"/>
        </w:tabs>
        <w:ind w:left="6480" w:hanging="360"/>
      </w:pPr>
    </w:lvl>
  </w:abstractNum>
  <w:abstractNum w:abstractNumId="13" w15:restartNumberingAfterBreak="0">
    <w:nsid w:val="45DF3AC3"/>
    <w:multiLevelType w:val="multilevel"/>
    <w:tmpl w:val="3C3055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70255FC"/>
    <w:multiLevelType w:val="hybridMultilevel"/>
    <w:tmpl w:val="E2E886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15:restartNumberingAfterBreak="0">
    <w:nsid w:val="4CC2047A"/>
    <w:multiLevelType w:val="hybridMultilevel"/>
    <w:tmpl w:val="34C489A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6" w15:restartNumberingAfterBreak="0">
    <w:nsid w:val="4DE101CF"/>
    <w:multiLevelType w:val="hybridMultilevel"/>
    <w:tmpl w:val="370C473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523C1EEF"/>
    <w:multiLevelType w:val="hybridMultilevel"/>
    <w:tmpl w:val="C756D1D6"/>
    <w:lvl w:ilvl="0" w:tplc="940C2808">
      <w:start w:val="1"/>
      <w:numFmt w:val="lowerLetter"/>
      <w:lvlText w:val="%1."/>
      <w:lvlJc w:val="left"/>
      <w:pPr>
        <w:tabs>
          <w:tab w:val="num" w:pos="720"/>
        </w:tabs>
        <w:ind w:left="720" w:hanging="360"/>
      </w:pPr>
    </w:lvl>
    <w:lvl w:ilvl="1" w:tplc="FF808A7E" w:tentative="1">
      <w:start w:val="1"/>
      <w:numFmt w:val="lowerLetter"/>
      <w:lvlText w:val="%2."/>
      <w:lvlJc w:val="left"/>
      <w:pPr>
        <w:tabs>
          <w:tab w:val="num" w:pos="1440"/>
        </w:tabs>
        <w:ind w:left="1440" w:hanging="360"/>
      </w:pPr>
    </w:lvl>
    <w:lvl w:ilvl="2" w:tplc="A8E26272" w:tentative="1">
      <w:start w:val="1"/>
      <w:numFmt w:val="lowerLetter"/>
      <w:lvlText w:val="%3."/>
      <w:lvlJc w:val="left"/>
      <w:pPr>
        <w:tabs>
          <w:tab w:val="num" w:pos="2160"/>
        </w:tabs>
        <w:ind w:left="2160" w:hanging="360"/>
      </w:pPr>
    </w:lvl>
    <w:lvl w:ilvl="3" w:tplc="4E40467A" w:tentative="1">
      <w:start w:val="1"/>
      <w:numFmt w:val="lowerLetter"/>
      <w:lvlText w:val="%4."/>
      <w:lvlJc w:val="left"/>
      <w:pPr>
        <w:tabs>
          <w:tab w:val="num" w:pos="2880"/>
        </w:tabs>
        <w:ind w:left="2880" w:hanging="360"/>
      </w:pPr>
    </w:lvl>
    <w:lvl w:ilvl="4" w:tplc="2FE4923E" w:tentative="1">
      <w:start w:val="1"/>
      <w:numFmt w:val="lowerLetter"/>
      <w:lvlText w:val="%5."/>
      <w:lvlJc w:val="left"/>
      <w:pPr>
        <w:tabs>
          <w:tab w:val="num" w:pos="3600"/>
        </w:tabs>
        <w:ind w:left="3600" w:hanging="360"/>
      </w:pPr>
    </w:lvl>
    <w:lvl w:ilvl="5" w:tplc="C308BB4A" w:tentative="1">
      <w:start w:val="1"/>
      <w:numFmt w:val="lowerLetter"/>
      <w:lvlText w:val="%6."/>
      <w:lvlJc w:val="left"/>
      <w:pPr>
        <w:tabs>
          <w:tab w:val="num" w:pos="4320"/>
        </w:tabs>
        <w:ind w:left="4320" w:hanging="360"/>
      </w:pPr>
    </w:lvl>
    <w:lvl w:ilvl="6" w:tplc="A7A4B6A6" w:tentative="1">
      <w:start w:val="1"/>
      <w:numFmt w:val="lowerLetter"/>
      <w:lvlText w:val="%7."/>
      <w:lvlJc w:val="left"/>
      <w:pPr>
        <w:tabs>
          <w:tab w:val="num" w:pos="5040"/>
        </w:tabs>
        <w:ind w:left="5040" w:hanging="360"/>
      </w:pPr>
    </w:lvl>
    <w:lvl w:ilvl="7" w:tplc="7A78EBD0" w:tentative="1">
      <w:start w:val="1"/>
      <w:numFmt w:val="lowerLetter"/>
      <w:lvlText w:val="%8."/>
      <w:lvlJc w:val="left"/>
      <w:pPr>
        <w:tabs>
          <w:tab w:val="num" w:pos="5760"/>
        </w:tabs>
        <w:ind w:left="5760" w:hanging="360"/>
      </w:pPr>
    </w:lvl>
    <w:lvl w:ilvl="8" w:tplc="23FCD068" w:tentative="1">
      <w:start w:val="1"/>
      <w:numFmt w:val="lowerLetter"/>
      <w:lvlText w:val="%9."/>
      <w:lvlJc w:val="left"/>
      <w:pPr>
        <w:tabs>
          <w:tab w:val="num" w:pos="6480"/>
        </w:tabs>
        <w:ind w:left="6480" w:hanging="360"/>
      </w:pPr>
    </w:lvl>
  </w:abstractNum>
  <w:abstractNum w:abstractNumId="18" w15:restartNumberingAfterBreak="0">
    <w:nsid w:val="54020C60"/>
    <w:multiLevelType w:val="hybridMultilevel"/>
    <w:tmpl w:val="FF9A7B3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59FE37E2"/>
    <w:multiLevelType w:val="multilevel"/>
    <w:tmpl w:val="76AAEB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61A0119F"/>
    <w:multiLevelType w:val="multilevel"/>
    <w:tmpl w:val="76AAEB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4487554"/>
    <w:multiLevelType w:val="hybridMultilevel"/>
    <w:tmpl w:val="C00C1100"/>
    <w:lvl w:ilvl="0" w:tplc="7B2814CA">
      <w:start w:val="1"/>
      <w:numFmt w:val="lowerLetter"/>
      <w:lvlText w:val="%1."/>
      <w:lvlJc w:val="left"/>
      <w:pPr>
        <w:tabs>
          <w:tab w:val="num" w:pos="720"/>
        </w:tabs>
        <w:ind w:left="720" w:hanging="360"/>
      </w:pPr>
    </w:lvl>
    <w:lvl w:ilvl="1" w:tplc="FC468EC2" w:tentative="1">
      <w:start w:val="1"/>
      <w:numFmt w:val="lowerLetter"/>
      <w:lvlText w:val="%2."/>
      <w:lvlJc w:val="left"/>
      <w:pPr>
        <w:tabs>
          <w:tab w:val="num" w:pos="1440"/>
        </w:tabs>
        <w:ind w:left="1440" w:hanging="360"/>
      </w:pPr>
    </w:lvl>
    <w:lvl w:ilvl="2" w:tplc="3D66DAE8" w:tentative="1">
      <w:start w:val="1"/>
      <w:numFmt w:val="lowerLetter"/>
      <w:lvlText w:val="%3."/>
      <w:lvlJc w:val="left"/>
      <w:pPr>
        <w:tabs>
          <w:tab w:val="num" w:pos="2160"/>
        </w:tabs>
        <w:ind w:left="2160" w:hanging="360"/>
      </w:pPr>
    </w:lvl>
    <w:lvl w:ilvl="3" w:tplc="7E2860DE" w:tentative="1">
      <w:start w:val="1"/>
      <w:numFmt w:val="lowerLetter"/>
      <w:lvlText w:val="%4."/>
      <w:lvlJc w:val="left"/>
      <w:pPr>
        <w:tabs>
          <w:tab w:val="num" w:pos="2880"/>
        </w:tabs>
        <w:ind w:left="2880" w:hanging="360"/>
      </w:pPr>
    </w:lvl>
    <w:lvl w:ilvl="4" w:tplc="ACDADB32" w:tentative="1">
      <w:start w:val="1"/>
      <w:numFmt w:val="lowerLetter"/>
      <w:lvlText w:val="%5."/>
      <w:lvlJc w:val="left"/>
      <w:pPr>
        <w:tabs>
          <w:tab w:val="num" w:pos="3600"/>
        </w:tabs>
        <w:ind w:left="3600" w:hanging="360"/>
      </w:pPr>
    </w:lvl>
    <w:lvl w:ilvl="5" w:tplc="9D16E570" w:tentative="1">
      <w:start w:val="1"/>
      <w:numFmt w:val="lowerLetter"/>
      <w:lvlText w:val="%6."/>
      <w:lvlJc w:val="left"/>
      <w:pPr>
        <w:tabs>
          <w:tab w:val="num" w:pos="4320"/>
        </w:tabs>
        <w:ind w:left="4320" w:hanging="360"/>
      </w:pPr>
    </w:lvl>
    <w:lvl w:ilvl="6" w:tplc="9E189288" w:tentative="1">
      <w:start w:val="1"/>
      <w:numFmt w:val="lowerLetter"/>
      <w:lvlText w:val="%7."/>
      <w:lvlJc w:val="left"/>
      <w:pPr>
        <w:tabs>
          <w:tab w:val="num" w:pos="5040"/>
        </w:tabs>
        <w:ind w:left="5040" w:hanging="360"/>
      </w:pPr>
    </w:lvl>
    <w:lvl w:ilvl="7" w:tplc="056E86FE" w:tentative="1">
      <w:start w:val="1"/>
      <w:numFmt w:val="lowerLetter"/>
      <w:lvlText w:val="%8."/>
      <w:lvlJc w:val="left"/>
      <w:pPr>
        <w:tabs>
          <w:tab w:val="num" w:pos="5760"/>
        </w:tabs>
        <w:ind w:left="5760" w:hanging="360"/>
      </w:pPr>
    </w:lvl>
    <w:lvl w:ilvl="8" w:tplc="27B84320" w:tentative="1">
      <w:start w:val="1"/>
      <w:numFmt w:val="lowerLetter"/>
      <w:lvlText w:val="%9."/>
      <w:lvlJc w:val="left"/>
      <w:pPr>
        <w:tabs>
          <w:tab w:val="num" w:pos="6480"/>
        </w:tabs>
        <w:ind w:left="6480" w:hanging="360"/>
      </w:pPr>
    </w:lvl>
  </w:abstractNum>
  <w:abstractNum w:abstractNumId="22" w15:restartNumberingAfterBreak="0">
    <w:nsid w:val="6CA95BEE"/>
    <w:multiLevelType w:val="hybridMultilevel"/>
    <w:tmpl w:val="EED861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3" w15:restartNumberingAfterBreak="0">
    <w:nsid w:val="6E9800AA"/>
    <w:multiLevelType w:val="hybridMultilevel"/>
    <w:tmpl w:val="6B6C738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70AA6CDB"/>
    <w:multiLevelType w:val="hybridMultilevel"/>
    <w:tmpl w:val="D426539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15:restartNumberingAfterBreak="0">
    <w:nsid w:val="7D306461"/>
    <w:multiLevelType w:val="multilevel"/>
    <w:tmpl w:val="76AAEB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1"/>
  </w:num>
  <w:num w:numId="2">
    <w:abstractNumId w:val="15"/>
  </w:num>
  <w:num w:numId="3">
    <w:abstractNumId w:val="16"/>
  </w:num>
  <w:num w:numId="4">
    <w:abstractNumId w:val="24"/>
  </w:num>
  <w:num w:numId="5">
    <w:abstractNumId w:val="23"/>
  </w:num>
  <w:num w:numId="6">
    <w:abstractNumId w:val="22"/>
  </w:num>
  <w:num w:numId="7">
    <w:abstractNumId w:val="14"/>
  </w:num>
  <w:num w:numId="8">
    <w:abstractNumId w:val="18"/>
  </w:num>
  <w:num w:numId="9">
    <w:abstractNumId w:val="2"/>
  </w:num>
  <w:num w:numId="10">
    <w:abstractNumId w:val="9"/>
  </w:num>
  <w:num w:numId="11">
    <w:abstractNumId w:val="8"/>
  </w:num>
  <w:num w:numId="12">
    <w:abstractNumId w:val="8"/>
  </w:num>
  <w:num w:numId="13">
    <w:abstractNumId w:val="1"/>
  </w:num>
  <w:num w:numId="14">
    <w:abstractNumId w:val="8"/>
  </w:num>
  <w:num w:numId="15">
    <w:abstractNumId w:val="8"/>
  </w:num>
  <w:num w:numId="16">
    <w:abstractNumId w:val="25"/>
  </w:num>
  <w:num w:numId="17">
    <w:abstractNumId w:val="8"/>
  </w:num>
  <w:num w:numId="18">
    <w:abstractNumId w:val="8"/>
  </w:num>
  <w:num w:numId="19">
    <w:abstractNumId w:val="8"/>
  </w:num>
  <w:num w:numId="20">
    <w:abstractNumId w:val="8"/>
  </w:num>
  <w:num w:numId="21">
    <w:abstractNumId w:val="8"/>
  </w:num>
  <w:num w:numId="22">
    <w:abstractNumId w:val="8"/>
  </w:num>
  <w:num w:numId="23">
    <w:abstractNumId w:val="20"/>
  </w:num>
  <w:num w:numId="24">
    <w:abstractNumId w:val="8"/>
  </w:num>
  <w:num w:numId="25">
    <w:abstractNumId w:val="8"/>
  </w:num>
  <w:num w:numId="26">
    <w:abstractNumId w:val="8"/>
  </w:num>
  <w:num w:numId="27">
    <w:abstractNumId w:val="19"/>
  </w:num>
  <w:num w:numId="28">
    <w:abstractNumId w:val="6"/>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num>
  <w:num w:numId="31">
    <w:abstractNumId w:val="13"/>
  </w:num>
  <w:num w:numId="32">
    <w:abstractNumId w:val="8"/>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8"/>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num>
  <w:num w:numId="38">
    <w:abstractNumId w:val="8"/>
  </w:num>
  <w:num w:numId="39">
    <w:abstractNumId w:val="3"/>
  </w:num>
  <w:num w:numId="40">
    <w:abstractNumId w:val="4"/>
  </w:num>
  <w:num w:numId="41">
    <w:abstractNumId w:val="0"/>
  </w:num>
  <w:num w:numId="42">
    <w:abstractNumId w:val="17"/>
  </w:num>
  <w:num w:numId="43">
    <w:abstractNumId w:val="10"/>
  </w:num>
  <w:num w:numId="44">
    <w:abstractNumId w:val="12"/>
  </w:num>
  <w:num w:numId="45">
    <w:abstractNumId w:val="7"/>
  </w:num>
  <w:num w:numId="46">
    <w:abstractNumId w:val="21"/>
  </w:num>
  <w:num w:numId="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GB" w:vendorID="64" w:dllVersion="131078" w:nlCheck="1" w:checkStyle="1"/>
  <w:activeWritingStyle w:appName="MSWord" w:lang="da-DK" w:vendorID="64" w:dllVersion="131078" w:nlCheck="1" w:checkStyle="0"/>
  <w:proofState w:spelling="clean" w:grammar="clean"/>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871"/>
    <w:rsid w:val="00001350"/>
    <w:rsid w:val="00001747"/>
    <w:rsid w:val="00007991"/>
    <w:rsid w:val="00024EE9"/>
    <w:rsid w:val="00027B98"/>
    <w:rsid w:val="00046CF5"/>
    <w:rsid w:val="00046EA8"/>
    <w:rsid w:val="00047C4B"/>
    <w:rsid w:val="00053AAE"/>
    <w:rsid w:val="000571DC"/>
    <w:rsid w:val="00062B94"/>
    <w:rsid w:val="00080B7E"/>
    <w:rsid w:val="00084CEE"/>
    <w:rsid w:val="00095058"/>
    <w:rsid w:val="000D2A25"/>
    <w:rsid w:val="000D6A15"/>
    <w:rsid w:val="000F5BF1"/>
    <w:rsid w:val="001050A8"/>
    <w:rsid w:val="00113BE0"/>
    <w:rsid w:val="00115353"/>
    <w:rsid w:val="001340E6"/>
    <w:rsid w:val="00136654"/>
    <w:rsid w:val="001458E6"/>
    <w:rsid w:val="0015157D"/>
    <w:rsid w:val="00160F47"/>
    <w:rsid w:val="00161A5D"/>
    <w:rsid w:val="001644F4"/>
    <w:rsid w:val="001A3463"/>
    <w:rsid w:val="001C1959"/>
    <w:rsid w:val="001C35E6"/>
    <w:rsid w:val="001E08B1"/>
    <w:rsid w:val="001E2778"/>
    <w:rsid w:val="001E64EA"/>
    <w:rsid w:val="001F2DBA"/>
    <w:rsid w:val="0020158F"/>
    <w:rsid w:val="00221E98"/>
    <w:rsid w:val="002220E5"/>
    <w:rsid w:val="0022479B"/>
    <w:rsid w:val="0023283B"/>
    <w:rsid w:val="00244EC8"/>
    <w:rsid w:val="00251506"/>
    <w:rsid w:val="00256A6D"/>
    <w:rsid w:val="00257C10"/>
    <w:rsid w:val="00262354"/>
    <w:rsid w:val="0026403F"/>
    <w:rsid w:val="00296CA9"/>
    <w:rsid w:val="002A0E46"/>
    <w:rsid w:val="002A69B1"/>
    <w:rsid w:val="002B277D"/>
    <w:rsid w:val="002B7779"/>
    <w:rsid w:val="002C087E"/>
    <w:rsid w:val="002D1860"/>
    <w:rsid w:val="002E07B6"/>
    <w:rsid w:val="002E341F"/>
    <w:rsid w:val="002F4D86"/>
    <w:rsid w:val="002F5C85"/>
    <w:rsid w:val="002F5CBD"/>
    <w:rsid w:val="00312D54"/>
    <w:rsid w:val="0032233F"/>
    <w:rsid w:val="0032786E"/>
    <w:rsid w:val="00337D5D"/>
    <w:rsid w:val="00342108"/>
    <w:rsid w:val="0035078F"/>
    <w:rsid w:val="00352167"/>
    <w:rsid w:val="003540A1"/>
    <w:rsid w:val="0038529D"/>
    <w:rsid w:val="00385F74"/>
    <w:rsid w:val="003945D6"/>
    <w:rsid w:val="003B2EEA"/>
    <w:rsid w:val="003B7E26"/>
    <w:rsid w:val="003D5A6D"/>
    <w:rsid w:val="003E439D"/>
    <w:rsid w:val="003E479B"/>
    <w:rsid w:val="003E63DC"/>
    <w:rsid w:val="003E6E4B"/>
    <w:rsid w:val="003F18E8"/>
    <w:rsid w:val="003F2566"/>
    <w:rsid w:val="00403E88"/>
    <w:rsid w:val="004052A1"/>
    <w:rsid w:val="004245A9"/>
    <w:rsid w:val="00444D5B"/>
    <w:rsid w:val="00454F88"/>
    <w:rsid w:val="00476300"/>
    <w:rsid w:val="00481C9F"/>
    <w:rsid w:val="00497C08"/>
    <w:rsid w:val="004A22BE"/>
    <w:rsid w:val="004A2B63"/>
    <w:rsid w:val="004A3798"/>
    <w:rsid w:val="004A3F92"/>
    <w:rsid w:val="004A594E"/>
    <w:rsid w:val="004B16C8"/>
    <w:rsid w:val="004C0474"/>
    <w:rsid w:val="004D4E47"/>
    <w:rsid w:val="004E3518"/>
    <w:rsid w:val="004F2F72"/>
    <w:rsid w:val="00515770"/>
    <w:rsid w:val="00516CD1"/>
    <w:rsid w:val="00517086"/>
    <w:rsid w:val="00517BD0"/>
    <w:rsid w:val="00526203"/>
    <w:rsid w:val="00536B1A"/>
    <w:rsid w:val="005429A1"/>
    <w:rsid w:val="00544468"/>
    <w:rsid w:val="00556DF1"/>
    <w:rsid w:val="00564228"/>
    <w:rsid w:val="00576983"/>
    <w:rsid w:val="00593C6D"/>
    <w:rsid w:val="005E1564"/>
    <w:rsid w:val="005F47EC"/>
    <w:rsid w:val="00607FB0"/>
    <w:rsid w:val="00617B75"/>
    <w:rsid w:val="00644B62"/>
    <w:rsid w:val="00646613"/>
    <w:rsid w:val="006572A1"/>
    <w:rsid w:val="00660062"/>
    <w:rsid w:val="00660AE2"/>
    <w:rsid w:val="006634D8"/>
    <w:rsid w:val="00664725"/>
    <w:rsid w:val="00683D09"/>
    <w:rsid w:val="00686D29"/>
    <w:rsid w:val="006A75EC"/>
    <w:rsid w:val="006B1C92"/>
    <w:rsid w:val="006C685A"/>
    <w:rsid w:val="006D10C0"/>
    <w:rsid w:val="006D1AFF"/>
    <w:rsid w:val="006D4FBD"/>
    <w:rsid w:val="006E2DE5"/>
    <w:rsid w:val="006E2E02"/>
    <w:rsid w:val="007061D4"/>
    <w:rsid w:val="00711339"/>
    <w:rsid w:val="00712858"/>
    <w:rsid w:val="00724DD3"/>
    <w:rsid w:val="00743194"/>
    <w:rsid w:val="00766C84"/>
    <w:rsid w:val="0078246D"/>
    <w:rsid w:val="00792B2B"/>
    <w:rsid w:val="007A2379"/>
    <w:rsid w:val="007A2455"/>
    <w:rsid w:val="007B244A"/>
    <w:rsid w:val="007C7C00"/>
    <w:rsid w:val="007D24F0"/>
    <w:rsid w:val="007D5B6D"/>
    <w:rsid w:val="007D6E80"/>
    <w:rsid w:val="007F421E"/>
    <w:rsid w:val="008002F5"/>
    <w:rsid w:val="008032B8"/>
    <w:rsid w:val="00805807"/>
    <w:rsid w:val="00807941"/>
    <w:rsid w:val="00815E74"/>
    <w:rsid w:val="0082053A"/>
    <w:rsid w:val="00821D26"/>
    <w:rsid w:val="008239E3"/>
    <w:rsid w:val="00833125"/>
    <w:rsid w:val="008420C7"/>
    <w:rsid w:val="00842871"/>
    <w:rsid w:val="008655D5"/>
    <w:rsid w:val="008706C4"/>
    <w:rsid w:val="00870E34"/>
    <w:rsid w:val="00882CEB"/>
    <w:rsid w:val="0088321B"/>
    <w:rsid w:val="00883453"/>
    <w:rsid w:val="00891D1C"/>
    <w:rsid w:val="008A0115"/>
    <w:rsid w:val="008C07A0"/>
    <w:rsid w:val="008C1C29"/>
    <w:rsid w:val="008C2AD0"/>
    <w:rsid w:val="008C35E1"/>
    <w:rsid w:val="008D0BB3"/>
    <w:rsid w:val="008F1A45"/>
    <w:rsid w:val="008F316F"/>
    <w:rsid w:val="00901265"/>
    <w:rsid w:val="00915332"/>
    <w:rsid w:val="009232B4"/>
    <w:rsid w:val="00927CEA"/>
    <w:rsid w:val="009460B3"/>
    <w:rsid w:val="00947D60"/>
    <w:rsid w:val="009538ED"/>
    <w:rsid w:val="00953DC9"/>
    <w:rsid w:val="00970C33"/>
    <w:rsid w:val="00972440"/>
    <w:rsid w:val="0098759C"/>
    <w:rsid w:val="00991058"/>
    <w:rsid w:val="00992761"/>
    <w:rsid w:val="009956EA"/>
    <w:rsid w:val="009A5CE2"/>
    <w:rsid w:val="009B5584"/>
    <w:rsid w:val="009C6EC4"/>
    <w:rsid w:val="009C7D11"/>
    <w:rsid w:val="009D01B1"/>
    <w:rsid w:val="009D43B6"/>
    <w:rsid w:val="009D44B3"/>
    <w:rsid w:val="009E63EF"/>
    <w:rsid w:val="009F0B6B"/>
    <w:rsid w:val="009F2716"/>
    <w:rsid w:val="009F7476"/>
    <w:rsid w:val="00A1602E"/>
    <w:rsid w:val="00A243A0"/>
    <w:rsid w:val="00A26139"/>
    <w:rsid w:val="00A32297"/>
    <w:rsid w:val="00A33426"/>
    <w:rsid w:val="00A4265F"/>
    <w:rsid w:val="00A53650"/>
    <w:rsid w:val="00A55F5E"/>
    <w:rsid w:val="00A632DF"/>
    <w:rsid w:val="00A63390"/>
    <w:rsid w:val="00A672A0"/>
    <w:rsid w:val="00A74B1F"/>
    <w:rsid w:val="00A81100"/>
    <w:rsid w:val="00A82709"/>
    <w:rsid w:val="00A82D84"/>
    <w:rsid w:val="00A83089"/>
    <w:rsid w:val="00A853C1"/>
    <w:rsid w:val="00A965E5"/>
    <w:rsid w:val="00AA1412"/>
    <w:rsid w:val="00AA366C"/>
    <w:rsid w:val="00AA7048"/>
    <w:rsid w:val="00AB1FFE"/>
    <w:rsid w:val="00AB5CB1"/>
    <w:rsid w:val="00AE3CCC"/>
    <w:rsid w:val="00AE507D"/>
    <w:rsid w:val="00AE59A0"/>
    <w:rsid w:val="00B00210"/>
    <w:rsid w:val="00B178AD"/>
    <w:rsid w:val="00B20BE5"/>
    <w:rsid w:val="00B2112D"/>
    <w:rsid w:val="00B33857"/>
    <w:rsid w:val="00B35859"/>
    <w:rsid w:val="00B5433E"/>
    <w:rsid w:val="00B554F7"/>
    <w:rsid w:val="00B629EB"/>
    <w:rsid w:val="00B655CD"/>
    <w:rsid w:val="00B65A77"/>
    <w:rsid w:val="00B75863"/>
    <w:rsid w:val="00B77C0C"/>
    <w:rsid w:val="00B77FFB"/>
    <w:rsid w:val="00B816CA"/>
    <w:rsid w:val="00B902EE"/>
    <w:rsid w:val="00B97CB9"/>
    <w:rsid w:val="00BB27D8"/>
    <w:rsid w:val="00BC0619"/>
    <w:rsid w:val="00BC570B"/>
    <w:rsid w:val="00BD49FF"/>
    <w:rsid w:val="00BE615E"/>
    <w:rsid w:val="00BF0268"/>
    <w:rsid w:val="00BF0718"/>
    <w:rsid w:val="00BF5BE9"/>
    <w:rsid w:val="00C12750"/>
    <w:rsid w:val="00C253C1"/>
    <w:rsid w:val="00C3456D"/>
    <w:rsid w:val="00C45FBF"/>
    <w:rsid w:val="00C57DD1"/>
    <w:rsid w:val="00C60713"/>
    <w:rsid w:val="00C73693"/>
    <w:rsid w:val="00C76485"/>
    <w:rsid w:val="00C87E8C"/>
    <w:rsid w:val="00C921F1"/>
    <w:rsid w:val="00CA0456"/>
    <w:rsid w:val="00CB1E91"/>
    <w:rsid w:val="00CB5A45"/>
    <w:rsid w:val="00CD0BD5"/>
    <w:rsid w:val="00CD314F"/>
    <w:rsid w:val="00CD6847"/>
    <w:rsid w:val="00CF1497"/>
    <w:rsid w:val="00CF4277"/>
    <w:rsid w:val="00D05A88"/>
    <w:rsid w:val="00D07FEC"/>
    <w:rsid w:val="00D248B1"/>
    <w:rsid w:val="00D365A5"/>
    <w:rsid w:val="00D374C2"/>
    <w:rsid w:val="00D37D05"/>
    <w:rsid w:val="00D40113"/>
    <w:rsid w:val="00D71A0A"/>
    <w:rsid w:val="00D85CD0"/>
    <w:rsid w:val="00D92B67"/>
    <w:rsid w:val="00D973E1"/>
    <w:rsid w:val="00DA3FA7"/>
    <w:rsid w:val="00DC0DBC"/>
    <w:rsid w:val="00DC189E"/>
    <w:rsid w:val="00DC3D1F"/>
    <w:rsid w:val="00DD67B8"/>
    <w:rsid w:val="00DF0845"/>
    <w:rsid w:val="00DF3A10"/>
    <w:rsid w:val="00DF5DBC"/>
    <w:rsid w:val="00E00211"/>
    <w:rsid w:val="00E1223A"/>
    <w:rsid w:val="00E32E59"/>
    <w:rsid w:val="00E442DC"/>
    <w:rsid w:val="00E4474A"/>
    <w:rsid w:val="00E50AA4"/>
    <w:rsid w:val="00E719F5"/>
    <w:rsid w:val="00E8193D"/>
    <w:rsid w:val="00E844F2"/>
    <w:rsid w:val="00EA0FD6"/>
    <w:rsid w:val="00EB600A"/>
    <w:rsid w:val="00EC1DA0"/>
    <w:rsid w:val="00EC74D4"/>
    <w:rsid w:val="00EE29D0"/>
    <w:rsid w:val="00EE5547"/>
    <w:rsid w:val="00EE56B1"/>
    <w:rsid w:val="00EE7B64"/>
    <w:rsid w:val="00F0695E"/>
    <w:rsid w:val="00F10FD2"/>
    <w:rsid w:val="00F1495B"/>
    <w:rsid w:val="00F2270A"/>
    <w:rsid w:val="00F36409"/>
    <w:rsid w:val="00F36836"/>
    <w:rsid w:val="00F52AAF"/>
    <w:rsid w:val="00F573B5"/>
    <w:rsid w:val="00F63B9E"/>
    <w:rsid w:val="00F65752"/>
    <w:rsid w:val="00F758C9"/>
    <w:rsid w:val="00F81D68"/>
    <w:rsid w:val="00F81EE2"/>
    <w:rsid w:val="00F94ADA"/>
    <w:rsid w:val="00F95410"/>
    <w:rsid w:val="00FA42E7"/>
    <w:rsid w:val="00FB2ECF"/>
    <w:rsid w:val="00FB308B"/>
    <w:rsid w:val="00FB7036"/>
    <w:rsid w:val="00FC036E"/>
    <w:rsid w:val="00FC0682"/>
    <w:rsid w:val="00FC7FD1"/>
    <w:rsid w:val="00FD0694"/>
    <w:rsid w:val="00FE5C9D"/>
    <w:rsid w:val="00FE63B8"/>
    <w:rsid w:val="00FE6992"/>
    <w:rsid w:val="00FE72BE"/>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5:docId w15:val="{C07BCAE9-627B-4D58-9BCE-19E1B262F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a-DK"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2871"/>
    <w:pPr>
      <w:spacing w:after="0" w:line="240" w:lineRule="auto"/>
    </w:pPr>
    <w:rPr>
      <w:rFonts w:ascii="Times New Roman" w:eastAsia="Times New Roman" w:hAnsi="Times New Roman" w:cs="Times New Roman"/>
      <w:sz w:val="24"/>
      <w:szCs w:val="20"/>
      <w:lang w:val="en-US" w:eastAsia="da-DK"/>
    </w:rPr>
  </w:style>
  <w:style w:type="paragraph" w:styleId="Heading1">
    <w:name w:val="heading 1"/>
    <w:basedOn w:val="Normal"/>
    <w:next w:val="Normal"/>
    <w:link w:val="Heading1Char"/>
    <w:uiPriority w:val="9"/>
    <w:qFormat/>
    <w:rsid w:val="00C73693"/>
    <w:pPr>
      <w:keepNext/>
      <w:keepLines/>
      <w:numPr>
        <w:numId w:val="1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A3463"/>
    <w:pPr>
      <w:keepNext/>
      <w:keepLines/>
      <w:numPr>
        <w:ilvl w:val="1"/>
        <w:numId w:val="11"/>
      </w:numPr>
      <w:spacing w:before="200" w:line="276" w:lineRule="auto"/>
      <w:outlineLvl w:val="1"/>
    </w:pPr>
    <w:rPr>
      <w:rFonts w:asciiTheme="majorHAnsi" w:eastAsiaTheme="majorEastAsia" w:hAnsiTheme="majorHAnsi" w:cstheme="majorBidi"/>
      <w:b/>
      <w:bCs/>
      <w:color w:val="4F81BD" w:themeColor="accent1"/>
      <w:sz w:val="26"/>
      <w:szCs w:val="26"/>
      <w:lang w:val="en-GB" w:eastAsia="zh-CN"/>
    </w:rPr>
  </w:style>
  <w:style w:type="paragraph" w:styleId="Heading3">
    <w:name w:val="heading 3"/>
    <w:basedOn w:val="Normal"/>
    <w:next w:val="Normal"/>
    <w:link w:val="Heading3Char"/>
    <w:uiPriority w:val="9"/>
    <w:unhideWhenUsed/>
    <w:qFormat/>
    <w:rsid w:val="001A3463"/>
    <w:pPr>
      <w:keepNext/>
      <w:keepLines/>
      <w:numPr>
        <w:ilvl w:val="2"/>
        <w:numId w:val="11"/>
      </w:numPr>
      <w:spacing w:before="200" w:line="276" w:lineRule="auto"/>
      <w:outlineLvl w:val="2"/>
    </w:pPr>
    <w:rPr>
      <w:rFonts w:asciiTheme="majorHAnsi" w:eastAsiaTheme="majorEastAsia" w:hAnsiTheme="majorHAnsi" w:cstheme="majorBidi"/>
      <w:b/>
      <w:bCs/>
      <w:color w:val="4F81BD" w:themeColor="accent1"/>
      <w:sz w:val="22"/>
      <w:szCs w:val="22"/>
      <w:lang w:val="en-GB" w:eastAsia="zh-CN"/>
    </w:rPr>
  </w:style>
  <w:style w:type="paragraph" w:styleId="Heading4">
    <w:name w:val="heading 4"/>
    <w:basedOn w:val="Normal"/>
    <w:next w:val="Normal"/>
    <w:link w:val="Heading4Char"/>
    <w:uiPriority w:val="9"/>
    <w:unhideWhenUsed/>
    <w:qFormat/>
    <w:rsid w:val="001A3463"/>
    <w:pPr>
      <w:keepNext/>
      <w:keepLines/>
      <w:numPr>
        <w:ilvl w:val="3"/>
        <w:numId w:val="11"/>
      </w:numPr>
      <w:spacing w:before="200" w:line="276" w:lineRule="auto"/>
      <w:outlineLvl w:val="3"/>
    </w:pPr>
    <w:rPr>
      <w:rFonts w:asciiTheme="majorHAnsi" w:eastAsiaTheme="majorEastAsia" w:hAnsiTheme="majorHAnsi" w:cstheme="majorBidi"/>
      <w:b/>
      <w:bCs/>
      <w:i/>
      <w:iCs/>
      <w:color w:val="4F81BD" w:themeColor="accent1"/>
      <w:sz w:val="22"/>
      <w:szCs w:val="22"/>
      <w:lang w:val="en-GB" w:eastAsia="zh-CN"/>
    </w:rPr>
  </w:style>
  <w:style w:type="paragraph" w:styleId="Heading5">
    <w:name w:val="heading 5"/>
    <w:basedOn w:val="Normal"/>
    <w:next w:val="Normal"/>
    <w:link w:val="Heading5Char"/>
    <w:uiPriority w:val="9"/>
    <w:semiHidden/>
    <w:unhideWhenUsed/>
    <w:qFormat/>
    <w:rsid w:val="00972440"/>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72440"/>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72440"/>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72440"/>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2440"/>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erText">
    <w:name w:val="Table Header Text"/>
    <w:basedOn w:val="Normal"/>
    <w:rsid w:val="00842871"/>
    <w:pPr>
      <w:jc w:val="center"/>
    </w:pPr>
    <w:rPr>
      <w:b/>
    </w:rPr>
  </w:style>
  <w:style w:type="paragraph" w:styleId="BalloonText">
    <w:name w:val="Balloon Text"/>
    <w:basedOn w:val="Normal"/>
    <w:link w:val="BalloonTextChar"/>
    <w:uiPriority w:val="99"/>
    <w:semiHidden/>
    <w:unhideWhenUsed/>
    <w:rsid w:val="00842871"/>
    <w:rPr>
      <w:rFonts w:ascii="Tahoma" w:hAnsi="Tahoma" w:cs="Tahoma"/>
      <w:sz w:val="16"/>
      <w:szCs w:val="16"/>
    </w:rPr>
  </w:style>
  <w:style w:type="character" w:customStyle="1" w:styleId="BalloonTextChar">
    <w:name w:val="Balloon Text Char"/>
    <w:basedOn w:val="DefaultParagraphFont"/>
    <w:link w:val="BalloonText"/>
    <w:uiPriority w:val="99"/>
    <w:semiHidden/>
    <w:rsid w:val="00842871"/>
    <w:rPr>
      <w:rFonts w:ascii="Tahoma" w:eastAsia="Times New Roman" w:hAnsi="Tahoma" w:cs="Tahoma"/>
      <w:sz w:val="16"/>
      <w:szCs w:val="16"/>
      <w:lang w:val="en-US" w:eastAsia="da-DK"/>
    </w:rPr>
  </w:style>
  <w:style w:type="character" w:customStyle="1" w:styleId="Heading1Char">
    <w:name w:val="Heading 1 Char"/>
    <w:basedOn w:val="DefaultParagraphFont"/>
    <w:link w:val="Heading1"/>
    <w:uiPriority w:val="9"/>
    <w:rsid w:val="00C73693"/>
    <w:rPr>
      <w:rFonts w:asciiTheme="majorHAnsi" w:eastAsiaTheme="majorEastAsia" w:hAnsiTheme="majorHAnsi" w:cstheme="majorBidi"/>
      <w:b/>
      <w:bCs/>
      <w:color w:val="365F91" w:themeColor="accent1" w:themeShade="BF"/>
      <w:sz w:val="28"/>
      <w:szCs w:val="28"/>
      <w:lang w:val="en-US" w:eastAsia="da-DK"/>
    </w:rPr>
  </w:style>
  <w:style w:type="paragraph" w:styleId="TOCHeading">
    <w:name w:val="TOC Heading"/>
    <w:basedOn w:val="Heading1"/>
    <w:next w:val="Normal"/>
    <w:uiPriority w:val="39"/>
    <w:semiHidden/>
    <w:unhideWhenUsed/>
    <w:qFormat/>
    <w:rsid w:val="00C73693"/>
    <w:pPr>
      <w:spacing w:line="276" w:lineRule="auto"/>
      <w:outlineLvl w:val="9"/>
    </w:pPr>
    <w:rPr>
      <w:lang w:eastAsia="en-US"/>
    </w:rPr>
  </w:style>
  <w:style w:type="paragraph" w:styleId="TOC1">
    <w:name w:val="toc 1"/>
    <w:basedOn w:val="Normal"/>
    <w:next w:val="Normal"/>
    <w:autoRedefine/>
    <w:uiPriority w:val="39"/>
    <w:unhideWhenUsed/>
    <w:rsid w:val="00C73693"/>
    <w:pPr>
      <w:spacing w:after="100"/>
    </w:pPr>
  </w:style>
  <w:style w:type="character" w:styleId="Hyperlink">
    <w:name w:val="Hyperlink"/>
    <w:basedOn w:val="DefaultParagraphFont"/>
    <w:uiPriority w:val="99"/>
    <w:unhideWhenUsed/>
    <w:rsid w:val="00C73693"/>
    <w:rPr>
      <w:color w:val="0000FF" w:themeColor="hyperlink"/>
      <w:u w:val="single"/>
    </w:rPr>
  </w:style>
  <w:style w:type="character" w:customStyle="1" w:styleId="Heading2Char">
    <w:name w:val="Heading 2 Char"/>
    <w:basedOn w:val="DefaultParagraphFont"/>
    <w:link w:val="Heading2"/>
    <w:uiPriority w:val="9"/>
    <w:rsid w:val="001A3463"/>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rsid w:val="001A3463"/>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uiPriority w:val="9"/>
    <w:rsid w:val="001A3463"/>
    <w:rPr>
      <w:rFonts w:asciiTheme="majorHAnsi" w:eastAsiaTheme="majorEastAsia" w:hAnsiTheme="majorHAnsi" w:cstheme="majorBidi"/>
      <w:b/>
      <w:bCs/>
      <w:i/>
      <w:iCs/>
      <w:color w:val="4F81BD" w:themeColor="accent1"/>
      <w:lang w:val="en-GB"/>
    </w:rPr>
  </w:style>
  <w:style w:type="paragraph" w:styleId="ListParagraph">
    <w:name w:val="List Paragraph"/>
    <w:basedOn w:val="Normal"/>
    <w:uiPriority w:val="34"/>
    <w:qFormat/>
    <w:rsid w:val="001A3463"/>
    <w:pPr>
      <w:spacing w:after="200" w:line="276" w:lineRule="auto"/>
      <w:ind w:left="720"/>
      <w:contextualSpacing/>
    </w:pPr>
    <w:rPr>
      <w:rFonts w:asciiTheme="minorHAnsi" w:eastAsiaTheme="minorEastAsia" w:hAnsiTheme="minorHAnsi" w:cstheme="minorBidi"/>
      <w:sz w:val="22"/>
      <w:szCs w:val="22"/>
      <w:lang w:val="en-GB" w:eastAsia="zh-CN"/>
    </w:rPr>
  </w:style>
  <w:style w:type="character" w:styleId="PlaceholderText">
    <w:name w:val="Placeholder Text"/>
    <w:basedOn w:val="DefaultParagraphFont"/>
    <w:uiPriority w:val="99"/>
    <w:semiHidden/>
    <w:rsid w:val="001A3463"/>
    <w:rPr>
      <w:color w:val="808080"/>
    </w:rPr>
  </w:style>
  <w:style w:type="paragraph" w:styleId="Header">
    <w:name w:val="header"/>
    <w:basedOn w:val="Normal"/>
    <w:link w:val="HeaderChar"/>
    <w:uiPriority w:val="99"/>
    <w:unhideWhenUsed/>
    <w:rsid w:val="001A3463"/>
    <w:pPr>
      <w:tabs>
        <w:tab w:val="center" w:pos="4819"/>
        <w:tab w:val="right" w:pos="9638"/>
      </w:tabs>
    </w:pPr>
    <w:rPr>
      <w:rFonts w:asciiTheme="minorHAnsi" w:eastAsiaTheme="minorEastAsia" w:hAnsiTheme="minorHAnsi" w:cstheme="minorBidi"/>
      <w:sz w:val="22"/>
      <w:szCs w:val="22"/>
      <w:lang w:val="en-GB" w:eastAsia="zh-CN"/>
    </w:rPr>
  </w:style>
  <w:style w:type="character" w:customStyle="1" w:styleId="HeaderChar">
    <w:name w:val="Header Char"/>
    <w:basedOn w:val="DefaultParagraphFont"/>
    <w:link w:val="Header"/>
    <w:uiPriority w:val="99"/>
    <w:rsid w:val="001A3463"/>
    <w:rPr>
      <w:lang w:val="en-GB"/>
    </w:rPr>
  </w:style>
  <w:style w:type="paragraph" w:styleId="Footer">
    <w:name w:val="footer"/>
    <w:basedOn w:val="Normal"/>
    <w:link w:val="FooterChar"/>
    <w:uiPriority w:val="99"/>
    <w:unhideWhenUsed/>
    <w:rsid w:val="001A3463"/>
    <w:pPr>
      <w:tabs>
        <w:tab w:val="center" w:pos="4819"/>
        <w:tab w:val="right" w:pos="9638"/>
      </w:tabs>
    </w:pPr>
    <w:rPr>
      <w:rFonts w:asciiTheme="minorHAnsi" w:eastAsiaTheme="minorEastAsia" w:hAnsiTheme="minorHAnsi" w:cstheme="minorBidi"/>
      <w:sz w:val="22"/>
      <w:szCs w:val="22"/>
      <w:lang w:val="en-GB" w:eastAsia="zh-CN"/>
    </w:rPr>
  </w:style>
  <w:style w:type="character" w:customStyle="1" w:styleId="FooterChar">
    <w:name w:val="Footer Char"/>
    <w:basedOn w:val="DefaultParagraphFont"/>
    <w:link w:val="Footer"/>
    <w:uiPriority w:val="99"/>
    <w:rsid w:val="001A3463"/>
    <w:rPr>
      <w:lang w:val="en-GB"/>
    </w:rPr>
  </w:style>
  <w:style w:type="paragraph" w:styleId="TOC2">
    <w:name w:val="toc 2"/>
    <w:basedOn w:val="Normal"/>
    <w:next w:val="Normal"/>
    <w:autoRedefine/>
    <w:uiPriority w:val="39"/>
    <w:unhideWhenUsed/>
    <w:rsid w:val="001A3463"/>
    <w:pPr>
      <w:spacing w:after="100" w:line="276" w:lineRule="auto"/>
      <w:ind w:left="220"/>
    </w:pPr>
    <w:rPr>
      <w:rFonts w:asciiTheme="minorHAnsi" w:eastAsiaTheme="minorEastAsia" w:hAnsiTheme="minorHAnsi" w:cstheme="minorBidi"/>
      <w:sz w:val="22"/>
      <w:szCs w:val="22"/>
      <w:lang w:val="en-GB" w:eastAsia="zh-CN"/>
    </w:rPr>
  </w:style>
  <w:style w:type="paragraph" w:styleId="TOC3">
    <w:name w:val="toc 3"/>
    <w:basedOn w:val="Normal"/>
    <w:next w:val="Normal"/>
    <w:autoRedefine/>
    <w:uiPriority w:val="39"/>
    <w:unhideWhenUsed/>
    <w:rsid w:val="001A3463"/>
    <w:pPr>
      <w:spacing w:after="100" w:line="276" w:lineRule="auto"/>
      <w:ind w:left="440"/>
    </w:pPr>
    <w:rPr>
      <w:rFonts w:asciiTheme="minorHAnsi" w:eastAsiaTheme="minorEastAsia" w:hAnsiTheme="minorHAnsi" w:cstheme="minorBidi"/>
      <w:sz w:val="22"/>
      <w:szCs w:val="22"/>
      <w:lang w:val="en-GB" w:eastAsia="zh-CN"/>
    </w:rPr>
  </w:style>
  <w:style w:type="character" w:customStyle="1" w:styleId="Heading5Char">
    <w:name w:val="Heading 5 Char"/>
    <w:basedOn w:val="DefaultParagraphFont"/>
    <w:link w:val="Heading5"/>
    <w:uiPriority w:val="9"/>
    <w:semiHidden/>
    <w:rsid w:val="00972440"/>
    <w:rPr>
      <w:rFonts w:asciiTheme="majorHAnsi" w:eastAsiaTheme="majorEastAsia" w:hAnsiTheme="majorHAnsi" w:cstheme="majorBidi"/>
      <w:color w:val="365F91" w:themeColor="accent1" w:themeShade="BF"/>
      <w:sz w:val="24"/>
      <w:szCs w:val="20"/>
      <w:lang w:val="en-US" w:eastAsia="da-DK"/>
    </w:rPr>
  </w:style>
  <w:style w:type="character" w:customStyle="1" w:styleId="Heading6Char">
    <w:name w:val="Heading 6 Char"/>
    <w:basedOn w:val="DefaultParagraphFont"/>
    <w:link w:val="Heading6"/>
    <w:uiPriority w:val="9"/>
    <w:semiHidden/>
    <w:rsid w:val="00972440"/>
    <w:rPr>
      <w:rFonts w:asciiTheme="majorHAnsi" w:eastAsiaTheme="majorEastAsia" w:hAnsiTheme="majorHAnsi" w:cstheme="majorBidi"/>
      <w:color w:val="243F60" w:themeColor="accent1" w:themeShade="7F"/>
      <w:sz w:val="24"/>
      <w:szCs w:val="20"/>
      <w:lang w:val="en-US" w:eastAsia="da-DK"/>
    </w:rPr>
  </w:style>
  <w:style w:type="character" w:customStyle="1" w:styleId="Heading7Char">
    <w:name w:val="Heading 7 Char"/>
    <w:basedOn w:val="DefaultParagraphFont"/>
    <w:link w:val="Heading7"/>
    <w:uiPriority w:val="9"/>
    <w:semiHidden/>
    <w:rsid w:val="00972440"/>
    <w:rPr>
      <w:rFonts w:asciiTheme="majorHAnsi" w:eastAsiaTheme="majorEastAsia" w:hAnsiTheme="majorHAnsi" w:cstheme="majorBidi"/>
      <w:i/>
      <w:iCs/>
      <w:color w:val="243F60" w:themeColor="accent1" w:themeShade="7F"/>
      <w:sz w:val="24"/>
      <w:szCs w:val="20"/>
      <w:lang w:val="en-US" w:eastAsia="da-DK"/>
    </w:rPr>
  </w:style>
  <w:style w:type="character" w:customStyle="1" w:styleId="Heading8Char">
    <w:name w:val="Heading 8 Char"/>
    <w:basedOn w:val="DefaultParagraphFont"/>
    <w:link w:val="Heading8"/>
    <w:uiPriority w:val="9"/>
    <w:semiHidden/>
    <w:rsid w:val="00972440"/>
    <w:rPr>
      <w:rFonts w:asciiTheme="majorHAnsi" w:eastAsiaTheme="majorEastAsia" w:hAnsiTheme="majorHAnsi" w:cstheme="majorBidi"/>
      <w:color w:val="272727" w:themeColor="text1" w:themeTint="D8"/>
      <w:sz w:val="21"/>
      <w:szCs w:val="21"/>
      <w:lang w:val="en-US" w:eastAsia="da-DK"/>
    </w:rPr>
  </w:style>
  <w:style w:type="character" w:customStyle="1" w:styleId="Heading9Char">
    <w:name w:val="Heading 9 Char"/>
    <w:basedOn w:val="DefaultParagraphFont"/>
    <w:link w:val="Heading9"/>
    <w:uiPriority w:val="9"/>
    <w:semiHidden/>
    <w:rsid w:val="00972440"/>
    <w:rPr>
      <w:rFonts w:asciiTheme="majorHAnsi" w:eastAsiaTheme="majorEastAsia" w:hAnsiTheme="majorHAnsi" w:cstheme="majorBidi"/>
      <w:i/>
      <w:iCs/>
      <w:color w:val="272727" w:themeColor="text1" w:themeTint="D8"/>
      <w:sz w:val="21"/>
      <w:szCs w:val="21"/>
      <w:lang w:val="en-US" w:eastAsia="da-DK"/>
    </w:rPr>
  </w:style>
  <w:style w:type="paragraph" w:styleId="Caption">
    <w:name w:val="caption"/>
    <w:basedOn w:val="Normal"/>
    <w:next w:val="Normal"/>
    <w:uiPriority w:val="35"/>
    <w:unhideWhenUsed/>
    <w:qFormat/>
    <w:rsid w:val="00AE507D"/>
    <w:pPr>
      <w:spacing w:after="200"/>
    </w:pPr>
    <w:rPr>
      <w:i/>
      <w:iCs/>
      <w:color w:val="1F497D" w:themeColor="text2"/>
      <w:sz w:val="18"/>
      <w:szCs w:val="18"/>
    </w:rPr>
  </w:style>
  <w:style w:type="table" w:styleId="TableGrid">
    <w:name w:val="Table Grid"/>
    <w:basedOn w:val="TableNormal"/>
    <w:uiPriority w:val="39"/>
    <w:rsid w:val="00C87E8C"/>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17B75"/>
    <w:pPr>
      <w:spacing w:before="100" w:beforeAutospacing="1" w:after="100" w:afterAutospacing="1"/>
    </w:pPr>
    <w:rPr>
      <w:color w:val="000000"/>
      <w:szCs w:val="24"/>
      <w:lang w:val="da-DK"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08034">
      <w:bodyDiv w:val="1"/>
      <w:marLeft w:val="0"/>
      <w:marRight w:val="0"/>
      <w:marTop w:val="0"/>
      <w:marBottom w:val="0"/>
      <w:divBdr>
        <w:top w:val="none" w:sz="0" w:space="0" w:color="auto"/>
        <w:left w:val="none" w:sz="0" w:space="0" w:color="auto"/>
        <w:bottom w:val="none" w:sz="0" w:space="0" w:color="auto"/>
        <w:right w:val="none" w:sz="0" w:space="0" w:color="auto"/>
      </w:divBdr>
    </w:div>
    <w:div w:id="241767325">
      <w:bodyDiv w:val="1"/>
      <w:marLeft w:val="0"/>
      <w:marRight w:val="0"/>
      <w:marTop w:val="0"/>
      <w:marBottom w:val="0"/>
      <w:divBdr>
        <w:top w:val="none" w:sz="0" w:space="0" w:color="auto"/>
        <w:left w:val="none" w:sz="0" w:space="0" w:color="auto"/>
        <w:bottom w:val="none" w:sz="0" w:space="0" w:color="auto"/>
        <w:right w:val="none" w:sz="0" w:space="0" w:color="auto"/>
      </w:divBdr>
    </w:div>
    <w:div w:id="275019169">
      <w:bodyDiv w:val="1"/>
      <w:marLeft w:val="0"/>
      <w:marRight w:val="0"/>
      <w:marTop w:val="0"/>
      <w:marBottom w:val="0"/>
      <w:divBdr>
        <w:top w:val="none" w:sz="0" w:space="0" w:color="auto"/>
        <w:left w:val="none" w:sz="0" w:space="0" w:color="auto"/>
        <w:bottom w:val="none" w:sz="0" w:space="0" w:color="auto"/>
        <w:right w:val="none" w:sz="0" w:space="0" w:color="auto"/>
      </w:divBdr>
    </w:div>
    <w:div w:id="607784236">
      <w:bodyDiv w:val="1"/>
      <w:marLeft w:val="0"/>
      <w:marRight w:val="0"/>
      <w:marTop w:val="0"/>
      <w:marBottom w:val="0"/>
      <w:divBdr>
        <w:top w:val="none" w:sz="0" w:space="0" w:color="auto"/>
        <w:left w:val="none" w:sz="0" w:space="0" w:color="auto"/>
        <w:bottom w:val="none" w:sz="0" w:space="0" w:color="auto"/>
        <w:right w:val="none" w:sz="0" w:space="0" w:color="auto"/>
      </w:divBdr>
      <w:divsChild>
        <w:div w:id="1432896334">
          <w:marLeft w:val="0"/>
          <w:marRight w:val="0"/>
          <w:marTop w:val="0"/>
          <w:marBottom w:val="0"/>
          <w:divBdr>
            <w:top w:val="none" w:sz="0" w:space="0" w:color="auto"/>
            <w:left w:val="none" w:sz="0" w:space="0" w:color="auto"/>
            <w:bottom w:val="none" w:sz="0" w:space="0" w:color="auto"/>
            <w:right w:val="none" w:sz="0" w:space="0" w:color="auto"/>
          </w:divBdr>
          <w:divsChild>
            <w:div w:id="1859847397">
              <w:marLeft w:val="0"/>
              <w:marRight w:val="0"/>
              <w:marTop w:val="0"/>
              <w:marBottom w:val="0"/>
              <w:divBdr>
                <w:top w:val="none" w:sz="0" w:space="0" w:color="auto"/>
                <w:left w:val="none" w:sz="0" w:space="0" w:color="auto"/>
                <w:bottom w:val="none" w:sz="0" w:space="0" w:color="auto"/>
                <w:right w:val="none" w:sz="0" w:space="0" w:color="auto"/>
              </w:divBdr>
              <w:divsChild>
                <w:div w:id="214582003">
                  <w:marLeft w:val="0"/>
                  <w:marRight w:val="0"/>
                  <w:marTop w:val="0"/>
                  <w:marBottom w:val="0"/>
                  <w:divBdr>
                    <w:top w:val="none" w:sz="0" w:space="0" w:color="auto"/>
                    <w:left w:val="none" w:sz="0" w:space="0" w:color="auto"/>
                    <w:bottom w:val="none" w:sz="0" w:space="0" w:color="auto"/>
                    <w:right w:val="none" w:sz="0" w:space="0" w:color="auto"/>
                  </w:divBdr>
                  <w:divsChild>
                    <w:div w:id="1853060538">
                      <w:marLeft w:val="0"/>
                      <w:marRight w:val="0"/>
                      <w:marTop w:val="0"/>
                      <w:marBottom w:val="0"/>
                      <w:divBdr>
                        <w:top w:val="none" w:sz="0" w:space="0" w:color="auto"/>
                        <w:left w:val="none" w:sz="0" w:space="0" w:color="auto"/>
                        <w:bottom w:val="none" w:sz="0" w:space="0" w:color="auto"/>
                        <w:right w:val="none" w:sz="0" w:space="0" w:color="auto"/>
                      </w:divBdr>
                      <w:divsChild>
                        <w:div w:id="2208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gif"/><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1.wmf"/><Relationship Id="rId34" Type="http://schemas.openxmlformats.org/officeDocument/2006/relationships/image" Target="media/image22.wmf"/><Relationship Id="rId42" Type="http://schemas.openxmlformats.org/officeDocument/2006/relationships/image" Target="media/image28.emf"/><Relationship Id="rId47" Type="http://schemas.openxmlformats.org/officeDocument/2006/relationships/package" Target="embeddings/Microsoft_PowerPoint_Presentation2.pptx"/><Relationship Id="rId50" Type="http://schemas.openxmlformats.org/officeDocument/2006/relationships/image" Target="media/image32.emf"/><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7.png"/><Relationship Id="rId11" Type="http://schemas.openxmlformats.org/officeDocument/2006/relationships/chart" Target="charts/chart1.xml"/><Relationship Id="rId24" Type="http://schemas.openxmlformats.org/officeDocument/2006/relationships/oleObject" Target="embeddings/oleObject3.bin"/><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package" Target="embeddings/Microsoft_Excel_Worksheet1.xlsx"/><Relationship Id="rId53"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wmf"/><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gif"/><Relationship Id="rId22" Type="http://schemas.openxmlformats.org/officeDocument/2006/relationships/oleObject" Target="embeddings/oleObject2.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oleObject" Target="embeddings/oleObject4.bin"/><Relationship Id="rId43" Type="http://schemas.openxmlformats.org/officeDocument/2006/relationships/oleObject" Target="embeddings/Microsoft_Excel_97-2003_Worksheet1.xls"/><Relationship Id="rId48" Type="http://schemas.openxmlformats.org/officeDocument/2006/relationships/image" Target="media/image31.emf"/><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package" Target="embeddings/Microsoft_Excel_Worksheet3.xlsx"/><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0.emf"/><Relationship Id="rId20" Type="http://schemas.openxmlformats.org/officeDocument/2006/relationships/oleObject" Target="embeddings/oleObject1.bin"/><Relationship Id="rId41" Type="http://schemas.openxmlformats.org/officeDocument/2006/relationships/oleObject" Target="embeddings/oleObject5.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gif"/><Relationship Id="rId23" Type="http://schemas.openxmlformats.org/officeDocument/2006/relationships/image" Target="media/image12.w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oleObject" Target="embeddings/oleObject6.bin"/><Relationship Id="rId57" Type="http://schemas.openxmlformats.org/officeDocument/2006/relationships/customXml" Target="../customXml/item4.xml"/><Relationship Id="rId10" Type="http://schemas.openxmlformats.org/officeDocument/2006/relationships/control" Target="activeX/activeX1.xml"/><Relationship Id="rId31" Type="http://schemas.openxmlformats.org/officeDocument/2006/relationships/image" Target="media/image19.png"/><Relationship Id="rId44" Type="http://schemas.openxmlformats.org/officeDocument/2006/relationships/image" Target="media/image29.emf"/><Relationship Id="rId52" Type="http://schemas.openxmlformats.org/officeDocument/2006/relationships/footer" Target="footer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charts/_rels/chart1.xml.rels><?xml version="1.0" encoding="UTF-8" standalone="yes"?>
<Relationships xmlns="http://schemas.openxmlformats.org/package/2006/relationships"><Relationship Id="rId1" Type="http://schemas.openxmlformats.org/officeDocument/2006/relationships/oleObject" Target="file:///\\hearing\Data\DK_CPH\DK_CPH_Users_4\morsoe\DATA\01%20Projects\Simulations\Stability%20Project\Rubber%20material%20test%20results\Q796_Master_Curve_ver3.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b="1" i="0" u="none" strike="noStrike" baseline="0">
                <a:solidFill>
                  <a:srgbClr val="000000"/>
                </a:solidFill>
                <a:latin typeface="Arial"/>
                <a:ea typeface="Arial"/>
                <a:cs typeface="Arial"/>
              </a:defRPr>
            </a:pPr>
            <a:r>
              <a:rPr lang="da-DK"/>
              <a:t>05G0059 Mat.:Q796; tR = 20°C; 1%; RAD II</a:t>
            </a:r>
          </a:p>
        </c:rich>
      </c:tx>
      <c:layout>
        <c:manualLayout>
          <c:xMode val="edge"/>
          <c:yMode val="edge"/>
          <c:x val="0.28128231644260598"/>
          <c:y val="2.0338983050847456E-2"/>
        </c:manualLayout>
      </c:layout>
      <c:overlay val="0"/>
      <c:spPr>
        <a:noFill/>
        <a:ln w="25400">
          <a:noFill/>
        </a:ln>
      </c:spPr>
    </c:title>
    <c:autoTitleDeleted val="0"/>
    <c:plotArea>
      <c:layout>
        <c:manualLayout>
          <c:layoutTarget val="inner"/>
          <c:xMode val="edge"/>
          <c:yMode val="edge"/>
          <c:x val="0.10754912099276112"/>
          <c:y val="0.15084745762711865"/>
          <c:w val="0.80455015511892447"/>
          <c:h val="0.7169491525423729"/>
        </c:manualLayout>
      </c:layout>
      <c:scatterChart>
        <c:scatterStyle val="lineMarker"/>
        <c:varyColors val="0"/>
        <c:ser>
          <c:idx val="1"/>
          <c:order val="1"/>
          <c:tx>
            <c:strRef>
              <c:f>Q796_Master_Curve_!$M$2</c:f>
              <c:strCache>
                <c:ptCount val="1"/>
                <c:pt idx="0">
                  <c:v>G' (real)</c:v>
                </c:pt>
              </c:strCache>
            </c:strRef>
          </c:tx>
          <c:spPr>
            <a:ln w="19050">
              <a:noFill/>
            </a:ln>
          </c:spPr>
          <c:marker>
            <c:symbol val="square"/>
            <c:size val="5"/>
            <c:spPr>
              <a:solidFill>
                <a:srgbClr val="FF00FF"/>
              </a:solidFill>
              <a:ln>
                <a:solidFill>
                  <a:srgbClr val="FF00FF"/>
                </a:solidFill>
                <a:prstDash val="solid"/>
              </a:ln>
            </c:spPr>
          </c:marker>
          <c:xVal>
            <c:numRef>
              <c:f>Q796_Master_Curve_!$K$3:$K$343</c:f>
              <c:numCache>
                <c:formatCode>General</c:formatCode>
                <c:ptCount val="341"/>
                <c:pt idx="0">
                  <c:v>1.6E-2</c:v>
                </c:pt>
                <c:pt idx="1">
                  <c:v>2.0142400000000001E-2</c:v>
                </c:pt>
                <c:pt idx="2">
                  <c:v>2.53584E-2</c:v>
                </c:pt>
                <c:pt idx="3">
                  <c:v>3.1923199999999999E-2</c:v>
                </c:pt>
                <c:pt idx="4">
                  <c:v>4.0188800000000004E-2</c:v>
                </c:pt>
                <c:pt idx="5">
                  <c:v>5.05952E-2</c:v>
                </c:pt>
                <c:pt idx="6">
                  <c:v>6.3694399999999998E-2</c:v>
                </c:pt>
                <c:pt idx="7">
                  <c:v>7.2622400000000004E-2</c:v>
                </c:pt>
                <c:pt idx="8">
                  <c:v>8.018560000000001E-2</c:v>
                </c:pt>
                <c:pt idx="9">
                  <c:v>9.14272E-2</c:v>
                </c:pt>
                <c:pt idx="10">
                  <c:v>0.1009472</c:v>
                </c:pt>
                <c:pt idx="11">
                  <c:v>0.1150992</c:v>
                </c:pt>
                <c:pt idx="12">
                  <c:v>0.12708320000000001</c:v>
                </c:pt>
                <c:pt idx="13">
                  <c:v>0.14489920000000001</c:v>
                </c:pt>
                <c:pt idx="14">
                  <c:v>0.15998560000000001</c:v>
                </c:pt>
                <c:pt idx="15">
                  <c:v>0.18241599999999999</c:v>
                </c:pt>
                <c:pt idx="16">
                  <c:v>0.20140640000000001</c:v>
                </c:pt>
                <c:pt idx="17">
                  <c:v>0.22964479999999998</c:v>
                </c:pt>
                <c:pt idx="18">
                  <c:v>0.25355519999999998</c:v>
                </c:pt>
                <c:pt idx="19">
                  <c:v>0.28910079999999999</c:v>
                </c:pt>
                <c:pt idx="20">
                  <c:v>0.31920480000000001</c:v>
                </c:pt>
                <c:pt idx="21">
                  <c:v>0.36395519999999998</c:v>
                </c:pt>
                <c:pt idx="22">
                  <c:v>0.40184639999999999</c:v>
                </c:pt>
                <c:pt idx="23">
                  <c:v>0.4581904</c:v>
                </c:pt>
                <c:pt idx="24">
                  <c:v>0.505888</c:v>
                </c:pt>
                <c:pt idx="25">
                  <c:v>0.57440800000000003</c:v>
                </c:pt>
                <c:pt idx="26">
                  <c:v>0.57681759999999993</c:v>
                </c:pt>
                <c:pt idx="27">
                  <c:v>0.63686560000000003</c:v>
                </c:pt>
                <c:pt idx="28">
                  <c:v>0.72313439999999995</c:v>
                </c:pt>
                <c:pt idx="29">
                  <c:v>0.72616000000000003</c:v>
                </c:pt>
                <c:pt idx="30">
                  <c:v>0.80175839999999998</c:v>
                </c:pt>
                <c:pt idx="31">
                  <c:v>0.91037120000000005</c:v>
                </c:pt>
                <c:pt idx="32">
                  <c:v>0.91416640000000005</c:v>
                </c:pt>
                <c:pt idx="33">
                  <c:v>1.009336</c:v>
                </c:pt>
                <c:pt idx="34">
                  <c:v>1.1460768000000001</c:v>
                </c:pt>
                <c:pt idx="35">
                  <c:v>1.1508639999999999</c:v>
                </c:pt>
                <c:pt idx="36">
                  <c:v>1.270664</c:v>
                </c:pt>
                <c:pt idx="37">
                  <c:v>1.4428064</c:v>
                </c:pt>
                <c:pt idx="38">
                  <c:v>1.4488399999999999</c:v>
                </c:pt>
                <c:pt idx="39">
                  <c:v>1.599648</c:v>
                </c:pt>
                <c:pt idx="40">
                  <c:v>1.816352</c:v>
                </c:pt>
                <c:pt idx="41">
                  <c:v>1.823936</c:v>
                </c:pt>
                <c:pt idx="42">
                  <c:v>2.0138240000000001</c:v>
                </c:pt>
                <c:pt idx="43">
                  <c:v>2.2866239999999998</c:v>
                </c:pt>
                <c:pt idx="44">
                  <c:v>2.296192</c:v>
                </c:pt>
                <c:pt idx="45">
                  <c:v>2.5352320000000002</c:v>
                </c:pt>
                <c:pt idx="46">
                  <c:v>2.8786880000000004</c:v>
                </c:pt>
                <c:pt idx="47">
                  <c:v>2.8906720000000004</c:v>
                </c:pt>
                <c:pt idx="48">
                  <c:v>3.1916480000000003</c:v>
                </c:pt>
                <c:pt idx="49">
                  <c:v>3.6240480000000002</c:v>
                </c:pt>
                <c:pt idx="50">
                  <c:v>3.6391039999999997</c:v>
                </c:pt>
                <c:pt idx="51">
                  <c:v>4.0179679999999998</c:v>
                </c:pt>
                <c:pt idx="52">
                  <c:v>4.5623040000000001</c:v>
                </c:pt>
                <c:pt idx="53">
                  <c:v>4.581296</c:v>
                </c:pt>
                <c:pt idx="54">
                  <c:v>5.0582880000000001</c:v>
                </c:pt>
                <c:pt idx="55">
                  <c:v>5.7435360000000006</c:v>
                </c:pt>
                <c:pt idx="56">
                  <c:v>5.7674400000000006</c:v>
                </c:pt>
                <c:pt idx="57">
                  <c:v>6.3679679999999994</c:v>
                </c:pt>
                <c:pt idx="58">
                  <c:v>7.2305600000000005</c:v>
                </c:pt>
                <c:pt idx="59">
                  <c:v>7.2606719999999996</c:v>
                </c:pt>
                <c:pt idx="60">
                  <c:v>7.7315840000000007</c:v>
                </c:pt>
                <c:pt idx="61">
                  <c:v>8.0167199999999994</c:v>
                </c:pt>
                <c:pt idx="62">
                  <c:v>9.1027039999999992</c:v>
                </c:pt>
                <c:pt idx="63">
                  <c:v>9.1405919999999998</c:v>
                </c:pt>
                <c:pt idx="64">
                  <c:v>9.7334560000000003</c:v>
                </c:pt>
                <c:pt idx="65">
                  <c:v>10.092336</c:v>
                </c:pt>
                <c:pt idx="66">
                  <c:v>11.459536</c:v>
                </c:pt>
                <c:pt idx="67">
                  <c:v>11.507216000000001</c:v>
                </c:pt>
                <c:pt idx="68">
                  <c:v>12.253679999999999</c:v>
                </c:pt>
                <c:pt idx="69">
                  <c:v>12.705311999999999</c:v>
                </c:pt>
                <c:pt idx="70">
                  <c:v>14.426400000000001</c:v>
                </c:pt>
                <c:pt idx="71">
                  <c:v>14.486592</c:v>
                </c:pt>
                <c:pt idx="72">
                  <c:v>15.426288</c:v>
                </c:pt>
                <c:pt idx="73">
                  <c:v>16</c:v>
                </c:pt>
                <c:pt idx="74">
                  <c:v>18.1616</c:v>
                </c:pt>
                <c:pt idx="75">
                  <c:v>18.237280000000002</c:v>
                </c:pt>
                <c:pt idx="76">
                  <c:v>19.42032</c:v>
                </c:pt>
                <c:pt idx="77">
                  <c:v>22.863679999999999</c:v>
                </c:pt>
                <c:pt idx="78">
                  <c:v>22.959040000000002</c:v>
                </c:pt>
                <c:pt idx="79">
                  <c:v>24.448319999999999</c:v>
                </c:pt>
                <c:pt idx="80">
                  <c:v>28.783359999999998</c:v>
                </c:pt>
                <c:pt idx="81">
                  <c:v>28.903679999999998</c:v>
                </c:pt>
                <c:pt idx="82">
                  <c:v>30.77824</c:v>
                </c:pt>
                <c:pt idx="83">
                  <c:v>36.235520000000001</c:v>
                </c:pt>
                <c:pt idx="84">
                  <c:v>36.3872</c:v>
                </c:pt>
                <c:pt idx="85">
                  <c:v>38.74736</c:v>
                </c:pt>
                <c:pt idx="86">
                  <c:v>45.617280000000001</c:v>
                </c:pt>
                <c:pt idx="87">
                  <c:v>45.808320000000002</c:v>
                </c:pt>
                <c:pt idx="88">
                  <c:v>48.78</c:v>
                </c:pt>
                <c:pt idx="89">
                  <c:v>57.428000000000004</c:v>
                </c:pt>
                <c:pt idx="90">
                  <c:v>57.668320000000001</c:v>
                </c:pt>
                <c:pt idx="91">
                  <c:v>61.409120000000001</c:v>
                </c:pt>
                <c:pt idx="92">
                  <c:v>72.297120000000007</c:v>
                </c:pt>
                <c:pt idx="93">
                  <c:v>72.622720000000001</c:v>
                </c:pt>
                <c:pt idx="94">
                  <c:v>77.308480000000003</c:v>
                </c:pt>
                <c:pt idx="95">
                  <c:v>91.015840000000011</c:v>
                </c:pt>
                <c:pt idx="96">
                  <c:v>97.323840000000004</c:v>
                </c:pt>
                <c:pt idx="97">
                  <c:v>114.58095999999999</c:v>
                </c:pt>
                <c:pt idx="98">
                  <c:v>122.5232</c:v>
                </c:pt>
                <c:pt idx="99">
                  <c:v>144.24656000000002</c:v>
                </c:pt>
                <c:pt idx="100">
                  <c:v>154.24639999999999</c:v>
                </c:pt>
                <c:pt idx="101">
                  <c:v>181.59360000000001</c:v>
                </c:pt>
                <c:pt idx="102">
                  <c:v>194.1808</c:v>
                </c:pt>
                <c:pt idx="103">
                  <c:v>228.61279999999999</c:v>
                </c:pt>
                <c:pt idx="104">
                  <c:v>244.45599999999999</c:v>
                </c:pt>
                <c:pt idx="105">
                  <c:v>287.8032</c:v>
                </c:pt>
                <c:pt idx="106">
                  <c:v>307.74720000000002</c:v>
                </c:pt>
                <c:pt idx="107">
                  <c:v>362.31839999999994</c:v>
                </c:pt>
                <c:pt idx="108">
                  <c:v>387.42720000000003</c:v>
                </c:pt>
                <c:pt idx="109">
                  <c:v>456.12480000000005</c:v>
                </c:pt>
                <c:pt idx="110">
                  <c:v>487.7328</c:v>
                </c:pt>
                <c:pt idx="111">
                  <c:v>574.40639999999996</c:v>
                </c:pt>
                <c:pt idx="112">
                  <c:v>614.01279999999997</c:v>
                </c:pt>
                <c:pt idx="113">
                  <c:v>772.98559999999998</c:v>
                </c:pt>
                <c:pt idx="114">
                  <c:v>969.05119999999999</c:v>
                </c:pt>
                <c:pt idx="115">
                  <c:v>973.12639999999999</c:v>
                </c:pt>
                <c:pt idx="116">
                  <c:v>1219.96</c:v>
                </c:pt>
                <c:pt idx="117">
                  <c:v>1225.08</c:v>
                </c:pt>
                <c:pt idx="118">
                  <c:v>1535.8352</c:v>
                </c:pt>
                <c:pt idx="119">
                  <c:v>1542.2704000000001</c:v>
                </c:pt>
                <c:pt idx="120">
                  <c:v>1933.4879999999998</c:v>
                </c:pt>
                <c:pt idx="121">
                  <c:v>1941.568</c:v>
                </c:pt>
                <c:pt idx="122">
                  <c:v>2434.08</c:v>
                </c:pt>
                <c:pt idx="123">
                  <c:v>2444.2719999999999</c:v>
                </c:pt>
                <c:pt idx="124">
                  <c:v>3064.2719999999999</c:v>
                </c:pt>
                <c:pt idx="125">
                  <c:v>3077.136</c:v>
                </c:pt>
                <c:pt idx="126">
                  <c:v>3857.6479999999997</c:v>
                </c:pt>
                <c:pt idx="127">
                  <c:v>3873.8559999999998</c:v>
                </c:pt>
                <c:pt idx="128">
                  <c:v>4856.4799999999996</c:v>
                </c:pt>
                <c:pt idx="129">
                  <c:v>4876.848</c:v>
                </c:pt>
                <c:pt idx="130">
                  <c:v>6113.92</c:v>
                </c:pt>
                <c:pt idx="131">
                  <c:v>6139.4880000000003</c:v>
                </c:pt>
                <c:pt idx="132">
                  <c:v>7696.8159999999998</c:v>
                </c:pt>
                <c:pt idx="133">
                  <c:v>7731.5519999999997</c:v>
                </c:pt>
                <c:pt idx="134">
                  <c:v>9689.5840000000007</c:v>
                </c:pt>
                <c:pt idx="135">
                  <c:v>12198.256000000001</c:v>
                </c:pt>
                <c:pt idx="136">
                  <c:v>15356.656000000001</c:v>
                </c:pt>
                <c:pt idx="137">
                  <c:v>19332.8</c:v>
                </c:pt>
                <c:pt idx="138">
                  <c:v>24337.599999999999</c:v>
                </c:pt>
                <c:pt idx="139">
                  <c:v>30640</c:v>
                </c:pt>
                <c:pt idx="140">
                  <c:v>38572.800000000003</c:v>
                </c:pt>
                <c:pt idx="141">
                  <c:v>48558.400000000001</c:v>
                </c:pt>
                <c:pt idx="142">
                  <c:v>61131.199999999997</c:v>
                </c:pt>
                <c:pt idx="143">
                  <c:v>76958.399999999994</c:v>
                </c:pt>
                <c:pt idx="144">
                  <c:v>96883.199999999997</c:v>
                </c:pt>
                <c:pt idx="145">
                  <c:v>121968</c:v>
                </c:pt>
                <c:pt idx="146">
                  <c:v>153547.20000000001</c:v>
                </c:pt>
                <c:pt idx="147">
                  <c:v>193296</c:v>
                </c:pt>
                <c:pt idx="148">
                  <c:v>243344</c:v>
                </c:pt>
                <c:pt idx="149">
                  <c:v>306352</c:v>
                </c:pt>
                <c:pt idx="150">
                  <c:v>385680</c:v>
                </c:pt>
                <c:pt idx="151">
                  <c:v>485536</c:v>
                </c:pt>
                <c:pt idx="152">
                  <c:v>611248</c:v>
                </c:pt>
                <c:pt idx="153">
                  <c:v>769504</c:v>
                </c:pt>
                <c:pt idx="154">
                  <c:v>969040</c:v>
                </c:pt>
              </c:numCache>
            </c:numRef>
          </c:xVal>
          <c:yVal>
            <c:numRef>
              <c:f>Q796_Master_Curve_!$M$3:$M$343</c:f>
              <c:numCache>
                <c:formatCode>0.00E+00</c:formatCode>
                <c:ptCount val="341"/>
                <c:pt idx="0">
                  <c:v>1535100</c:v>
                </c:pt>
                <c:pt idx="1">
                  <c:v>1546000</c:v>
                </c:pt>
                <c:pt idx="2">
                  <c:v>1548000</c:v>
                </c:pt>
                <c:pt idx="3">
                  <c:v>1572800</c:v>
                </c:pt>
                <c:pt idx="4">
                  <c:v>1589500</c:v>
                </c:pt>
                <c:pt idx="5">
                  <c:v>1632500</c:v>
                </c:pt>
                <c:pt idx="6">
                  <c:v>1636300</c:v>
                </c:pt>
                <c:pt idx="7">
                  <c:v>1660500</c:v>
                </c:pt>
                <c:pt idx="8">
                  <c:v>1652500</c:v>
                </c:pt>
                <c:pt idx="9">
                  <c:v>1670700</c:v>
                </c:pt>
                <c:pt idx="10">
                  <c:v>1675800</c:v>
                </c:pt>
                <c:pt idx="11">
                  <c:v>1691900</c:v>
                </c:pt>
                <c:pt idx="12">
                  <c:v>1708300</c:v>
                </c:pt>
                <c:pt idx="13">
                  <c:v>1710600</c:v>
                </c:pt>
                <c:pt idx="14">
                  <c:v>1728800</c:v>
                </c:pt>
                <c:pt idx="15">
                  <c:v>1735800</c:v>
                </c:pt>
                <c:pt idx="16">
                  <c:v>1747200</c:v>
                </c:pt>
                <c:pt idx="17">
                  <c:v>1750400</c:v>
                </c:pt>
                <c:pt idx="18">
                  <c:v>1772500</c:v>
                </c:pt>
                <c:pt idx="19">
                  <c:v>1778600</c:v>
                </c:pt>
                <c:pt idx="20">
                  <c:v>1791000</c:v>
                </c:pt>
                <c:pt idx="21">
                  <c:v>1799900</c:v>
                </c:pt>
                <c:pt idx="22">
                  <c:v>1815300</c:v>
                </c:pt>
                <c:pt idx="23">
                  <c:v>1826100</c:v>
                </c:pt>
                <c:pt idx="24">
                  <c:v>1842800</c:v>
                </c:pt>
                <c:pt idx="25">
                  <c:v>1830600</c:v>
                </c:pt>
                <c:pt idx="26">
                  <c:v>1852400</c:v>
                </c:pt>
                <c:pt idx="27">
                  <c:v>1867200</c:v>
                </c:pt>
                <c:pt idx="28">
                  <c:v>1851400</c:v>
                </c:pt>
                <c:pt idx="29">
                  <c:v>1870800</c:v>
                </c:pt>
                <c:pt idx="30">
                  <c:v>1897400</c:v>
                </c:pt>
                <c:pt idx="31">
                  <c:v>1867400</c:v>
                </c:pt>
                <c:pt idx="32">
                  <c:v>1895600</c:v>
                </c:pt>
                <c:pt idx="33">
                  <c:v>1916800</c:v>
                </c:pt>
                <c:pt idx="34">
                  <c:v>1892500</c:v>
                </c:pt>
                <c:pt idx="35">
                  <c:v>1920600</c:v>
                </c:pt>
                <c:pt idx="36">
                  <c:v>1938200</c:v>
                </c:pt>
                <c:pt idx="37">
                  <c:v>1923600</c:v>
                </c:pt>
                <c:pt idx="38">
                  <c:v>1942700</c:v>
                </c:pt>
                <c:pt idx="39">
                  <c:v>1967500</c:v>
                </c:pt>
                <c:pt idx="40">
                  <c:v>1946000</c:v>
                </c:pt>
                <c:pt idx="41">
                  <c:v>1969100</c:v>
                </c:pt>
                <c:pt idx="42">
                  <c:v>1977300</c:v>
                </c:pt>
                <c:pt idx="43">
                  <c:v>1971600</c:v>
                </c:pt>
                <c:pt idx="44">
                  <c:v>1998500</c:v>
                </c:pt>
                <c:pt idx="45">
                  <c:v>2015300</c:v>
                </c:pt>
                <c:pt idx="46">
                  <c:v>2004500</c:v>
                </c:pt>
                <c:pt idx="47">
                  <c:v>2028800</c:v>
                </c:pt>
                <c:pt idx="48">
                  <c:v>2054600</c:v>
                </c:pt>
                <c:pt idx="49">
                  <c:v>2025700</c:v>
                </c:pt>
                <c:pt idx="50">
                  <c:v>2054100</c:v>
                </c:pt>
                <c:pt idx="51">
                  <c:v>2079900</c:v>
                </c:pt>
                <c:pt idx="52">
                  <c:v>2062900</c:v>
                </c:pt>
                <c:pt idx="53">
                  <c:v>2090400</c:v>
                </c:pt>
                <c:pt idx="54">
                  <c:v>2097400</c:v>
                </c:pt>
                <c:pt idx="55">
                  <c:v>2103200</c:v>
                </c:pt>
                <c:pt idx="56">
                  <c:v>2133600</c:v>
                </c:pt>
                <c:pt idx="57">
                  <c:v>2153100</c:v>
                </c:pt>
                <c:pt idx="58">
                  <c:v>2134500</c:v>
                </c:pt>
                <c:pt idx="59">
                  <c:v>2160100</c:v>
                </c:pt>
                <c:pt idx="60">
                  <c:v>2118100</c:v>
                </c:pt>
                <c:pt idx="61">
                  <c:v>2198400</c:v>
                </c:pt>
                <c:pt idx="62">
                  <c:v>2173400</c:v>
                </c:pt>
                <c:pt idx="63">
                  <c:v>2203700</c:v>
                </c:pt>
                <c:pt idx="64">
                  <c:v>2159500</c:v>
                </c:pt>
                <c:pt idx="65">
                  <c:v>2292300</c:v>
                </c:pt>
                <c:pt idx="66">
                  <c:v>2215300</c:v>
                </c:pt>
                <c:pt idx="67">
                  <c:v>2252800</c:v>
                </c:pt>
                <c:pt idx="68">
                  <c:v>2211300</c:v>
                </c:pt>
                <c:pt idx="69">
                  <c:v>2304300</c:v>
                </c:pt>
                <c:pt idx="70">
                  <c:v>2268900</c:v>
                </c:pt>
                <c:pt idx="71">
                  <c:v>2292400</c:v>
                </c:pt>
                <c:pt idx="72">
                  <c:v>2256000</c:v>
                </c:pt>
                <c:pt idx="73">
                  <c:v>2365500</c:v>
                </c:pt>
                <c:pt idx="74">
                  <c:v>2325300</c:v>
                </c:pt>
                <c:pt idx="75">
                  <c:v>2351800</c:v>
                </c:pt>
                <c:pt idx="76">
                  <c:v>2313500</c:v>
                </c:pt>
                <c:pt idx="77">
                  <c:v>2382000</c:v>
                </c:pt>
                <c:pt idx="78">
                  <c:v>2406300</c:v>
                </c:pt>
                <c:pt idx="79">
                  <c:v>2374100</c:v>
                </c:pt>
                <c:pt idx="80">
                  <c:v>2456100</c:v>
                </c:pt>
                <c:pt idx="81">
                  <c:v>2481900</c:v>
                </c:pt>
                <c:pt idx="82">
                  <c:v>2464000</c:v>
                </c:pt>
                <c:pt idx="83">
                  <c:v>2523600</c:v>
                </c:pt>
                <c:pt idx="84">
                  <c:v>2555400</c:v>
                </c:pt>
                <c:pt idx="85">
                  <c:v>2533500</c:v>
                </c:pt>
                <c:pt idx="86">
                  <c:v>2604500</c:v>
                </c:pt>
                <c:pt idx="87">
                  <c:v>2639700</c:v>
                </c:pt>
                <c:pt idx="88">
                  <c:v>2625700</c:v>
                </c:pt>
                <c:pt idx="89">
                  <c:v>2690900</c:v>
                </c:pt>
                <c:pt idx="90">
                  <c:v>2711200</c:v>
                </c:pt>
                <c:pt idx="91">
                  <c:v>2723600</c:v>
                </c:pt>
                <c:pt idx="92">
                  <c:v>2792600</c:v>
                </c:pt>
                <c:pt idx="93">
                  <c:v>2832100</c:v>
                </c:pt>
                <c:pt idx="94">
                  <c:v>2822500</c:v>
                </c:pt>
                <c:pt idx="95">
                  <c:v>2895800</c:v>
                </c:pt>
                <c:pt idx="96">
                  <c:v>2946800</c:v>
                </c:pt>
                <c:pt idx="97">
                  <c:v>3038500</c:v>
                </c:pt>
                <c:pt idx="98">
                  <c:v>3070500</c:v>
                </c:pt>
                <c:pt idx="99">
                  <c:v>3140900</c:v>
                </c:pt>
                <c:pt idx="100">
                  <c:v>3202100</c:v>
                </c:pt>
                <c:pt idx="101">
                  <c:v>3310100</c:v>
                </c:pt>
                <c:pt idx="102">
                  <c:v>3366800</c:v>
                </c:pt>
                <c:pt idx="103">
                  <c:v>3453000</c:v>
                </c:pt>
                <c:pt idx="104">
                  <c:v>3556500</c:v>
                </c:pt>
                <c:pt idx="105">
                  <c:v>3658000</c:v>
                </c:pt>
                <c:pt idx="106">
                  <c:v>3742300</c:v>
                </c:pt>
                <c:pt idx="107">
                  <c:v>3867800</c:v>
                </c:pt>
                <c:pt idx="108">
                  <c:v>3986000</c:v>
                </c:pt>
                <c:pt idx="109">
                  <c:v>4106700</c:v>
                </c:pt>
                <c:pt idx="110">
                  <c:v>4242500</c:v>
                </c:pt>
                <c:pt idx="111">
                  <c:v>4366400</c:v>
                </c:pt>
                <c:pt idx="112">
                  <c:v>4532100</c:v>
                </c:pt>
                <c:pt idx="113">
                  <c:v>4870100</c:v>
                </c:pt>
                <c:pt idx="114">
                  <c:v>5204800</c:v>
                </c:pt>
                <c:pt idx="115">
                  <c:v>5247200</c:v>
                </c:pt>
                <c:pt idx="116">
                  <c:v>5650100</c:v>
                </c:pt>
                <c:pt idx="117">
                  <c:v>5699300</c:v>
                </c:pt>
                <c:pt idx="118">
                  <c:v>6157500</c:v>
                </c:pt>
                <c:pt idx="119">
                  <c:v>6188000</c:v>
                </c:pt>
                <c:pt idx="120">
                  <c:v>6647900</c:v>
                </c:pt>
                <c:pt idx="121">
                  <c:v>6736600</c:v>
                </c:pt>
                <c:pt idx="122">
                  <c:v>7230100</c:v>
                </c:pt>
                <c:pt idx="123">
                  <c:v>7385100</c:v>
                </c:pt>
                <c:pt idx="124">
                  <c:v>7932600</c:v>
                </c:pt>
                <c:pt idx="125">
                  <c:v>8125400</c:v>
                </c:pt>
                <c:pt idx="126">
                  <c:v>8693200</c:v>
                </c:pt>
                <c:pt idx="127">
                  <c:v>8987100</c:v>
                </c:pt>
                <c:pt idx="128">
                  <c:v>9565800</c:v>
                </c:pt>
                <c:pt idx="129">
                  <c:v>9957200</c:v>
                </c:pt>
                <c:pt idx="130">
                  <c:v>10710000</c:v>
                </c:pt>
                <c:pt idx="131">
                  <c:v>11041000</c:v>
                </c:pt>
                <c:pt idx="132">
                  <c:v>11791000</c:v>
                </c:pt>
                <c:pt idx="133">
                  <c:v>12215000</c:v>
                </c:pt>
                <c:pt idx="134">
                  <c:v>13365000</c:v>
                </c:pt>
                <c:pt idx="135">
                  <c:v>15073000</c:v>
                </c:pt>
                <c:pt idx="136">
                  <c:v>16613000</c:v>
                </c:pt>
                <c:pt idx="137">
                  <c:v>18523000</c:v>
                </c:pt>
                <c:pt idx="138">
                  <c:v>20546000</c:v>
                </c:pt>
                <c:pt idx="139">
                  <c:v>22942000</c:v>
                </c:pt>
                <c:pt idx="140">
                  <c:v>25287000</c:v>
                </c:pt>
                <c:pt idx="141">
                  <c:v>27973000</c:v>
                </c:pt>
                <c:pt idx="142">
                  <c:v>30233000</c:v>
                </c:pt>
                <c:pt idx="143">
                  <c:v>33122000</c:v>
                </c:pt>
                <c:pt idx="144">
                  <c:v>36171000</c:v>
                </c:pt>
                <c:pt idx="145">
                  <c:v>39064000</c:v>
                </c:pt>
                <c:pt idx="146">
                  <c:v>41832000</c:v>
                </c:pt>
                <c:pt idx="147">
                  <c:v>44445000</c:v>
                </c:pt>
                <c:pt idx="148">
                  <c:v>47231000</c:v>
                </c:pt>
                <c:pt idx="149">
                  <c:v>50072000</c:v>
                </c:pt>
                <c:pt idx="150">
                  <c:v>52923000</c:v>
                </c:pt>
                <c:pt idx="151">
                  <c:v>55546000</c:v>
                </c:pt>
                <c:pt idx="152">
                  <c:v>57958000</c:v>
                </c:pt>
                <c:pt idx="153">
                  <c:v>60207000</c:v>
                </c:pt>
                <c:pt idx="154">
                  <c:v>62355000</c:v>
                </c:pt>
              </c:numCache>
            </c:numRef>
          </c:yVal>
          <c:smooth val="0"/>
        </c:ser>
        <c:ser>
          <c:idx val="2"/>
          <c:order val="2"/>
          <c:tx>
            <c:strRef>
              <c:f>Q796_Master_Curve_!$N$2</c:f>
              <c:strCache>
                <c:ptCount val="1"/>
                <c:pt idx="0">
                  <c:v>G" (imag)</c:v>
                </c:pt>
              </c:strCache>
            </c:strRef>
          </c:tx>
          <c:spPr>
            <a:ln w="19050">
              <a:noFill/>
            </a:ln>
          </c:spPr>
          <c:marker>
            <c:symbol val="triangle"/>
            <c:size val="5"/>
            <c:spPr>
              <a:solidFill>
                <a:srgbClr val="FFFF00"/>
              </a:solidFill>
              <a:ln>
                <a:solidFill>
                  <a:srgbClr val="FFFF00"/>
                </a:solidFill>
                <a:prstDash val="solid"/>
              </a:ln>
            </c:spPr>
          </c:marker>
          <c:xVal>
            <c:numRef>
              <c:f>Q796_Master_Curve_!$K$3:$K$343</c:f>
              <c:numCache>
                <c:formatCode>General</c:formatCode>
                <c:ptCount val="341"/>
                <c:pt idx="0">
                  <c:v>1.6E-2</c:v>
                </c:pt>
                <c:pt idx="1">
                  <c:v>2.0142400000000001E-2</c:v>
                </c:pt>
                <c:pt idx="2">
                  <c:v>2.53584E-2</c:v>
                </c:pt>
                <c:pt idx="3">
                  <c:v>3.1923199999999999E-2</c:v>
                </c:pt>
                <c:pt idx="4">
                  <c:v>4.0188800000000004E-2</c:v>
                </c:pt>
                <c:pt idx="5">
                  <c:v>5.05952E-2</c:v>
                </c:pt>
                <c:pt idx="6">
                  <c:v>6.3694399999999998E-2</c:v>
                </c:pt>
                <c:pt idx="7">
                  <c:v>7.2622400000000004E-2</c:v>
                </c:pt>
                <c:pt idx="8">
                  <c:v>8.018560000000001E-2</c:v>
                </c:pt>
                <c:pt idx="9">
                  <c:v>9.14272E-2</c:v>
                </c:pt>
                <c:pt idx="10">
                  <c:v>0.1009472</c:v>
                </c:pt>
                <c:pt idx="11">
                  <c:v>0.1150992</c:v>
                </c:pt>
                <c:pt idx="12">
                  <c:v>0.12708320000000001</c:v>
                </c:pt>
                <c:pt idx="13">
                  <c:v>0.14489920000000001</c:v>
                </c:pt>
                <c:pt idx="14">
                  <c:v>0.15998560000000001</c:v>
                </c:pt>
                <c:pt idx="15">
                  <c:v>0.18241599999999999</c:v>
                </c:pt>
                <c:pt idx="16">
                  <c:v>0.20140640000000001</c:v>
                </c:pt>
                <c:pt idx="17">
                  <c:v>0.22964479999999998</c:v>
                </c:pt>
                <c:pt idx="18">
                  <c:v>0.25355519999999998</c:v>
                </c:pt>
                <c:pt idx="19">
                  <c:v>0.28910079999999999</c:v>
                </c:pt>
                <c:pt idx="20">
                  <c:v>0.31920480000000001</c:v>
                </c:pt>
                <c:pt idx="21">
                  <c:v>0.36395519999999998</c:v>
                </c:pt>
                <c:pt idx="22">
                  <c:v>0.40184639999999999</c:v>
                </c:pt>
                <c:pt idx="23">
                  <c:v>0.4581904</c:v>
                </c:pt>
                <c:pt idx="24">
                  <c:v>0.505888</c:v>
                </c:pt>
                <c:pt idx="25">
                  <c:v>0.57440800000000003</c:v>
                </c:pt>
                <c:pt idx="26">
                  <c:v>0.57681759999999993</c:v>
                </c:pt>
                <c:pt idx="27">
                  <c:v>0.63686560000000003</c:v>
                </c:pt>
                <c:pt idx="28">
                  <c:v>0.72313439999999995</c:v>
                </c:pt>
                <c:pt idx="29">
                  <c:v>0.72616000000000003</c:v>
                </c:pt>
                <c:pt idx="30">
                  <c:v>0.80175839999999998</c:v>
                </c:pt>
                <c:pt idx="31">
                  <c:v>0.91037120000000005</c:v>
                </c:pt>
                <c:pt idx="32">
                  <c:v>0.91416640000000005</c:v>
                </c:pt>
                <c:pt idx="33">
                  <c:v>1.009336</c:v>
                </c:pt>
                <c:pt idx="34">
                  <c:v>1.1460768000000001</c:v>
                </c:pt>
                <c:pt idx="35">
                  <c:v>1.1508639999999999</c:v>
                </c:pt>
                <c:pt idx="36">
                  <c:v>1.270664</c:v>
                </c:pt>
                <c:pt idx="37">
                  <c:v>1.4428064</c:v>
                </c:pt>
                <c:pt idx="38">
                  <c:v>1.4488399999999999</c:v>
                </c:pt>
                <c:pt idx="39">
                  <c:v>1.599648</c:v>
                </c:pt>
                <c:pt idx="40">
                  <c:v>1.816352</c:v>
                </c:pt>
                <c:pt idx="41">
                  <c:v>1.823936</c:v>
                </c:pt>
                <c:pt idx="42">
                  <c:v>2.0138240000000001</c:v>
                </c:pt>
                <c:pt idx="43">
                  <c:v>2.2866239999999998</c:v>
                </c:pt>
                <c:pt idx="44">
                  <c:v>2.296192</c:v>
                </c:pt>
                <c:pt idx="45">
                  <c:v>2.5352320000000002</c:v>
                </c:pt>
                <c:pt idx="46">
                  <c:v>2.8786880000000004</c:v>
                </c:pt>
                <c:pt idx="47">
                  <c:v>2.8906720000000004</c:v>
                </c:pt>
                <c:pt idx="48">
                  <c:v>3.1916480000000003</c:v>
                </c:pt>
                <c:pt idx="49">
                  <c:v>3.6240480000000002</c:v>
                </c:pt>
                <c:pt idx="50">
                  <c:v>3.6391039999999997</c:v>
                </c:pt>
                <c:pt idx="51">
                  <c:v>4.0179679999999998</c:v>
                </c:pt>
                <c:pt idx="52">
                  <c:v>4.5623040000000001</c:v>
                </c:pt>
                <c:pt idx="53">
                  <c:v>4.581296</c:v>
                </c:pt>
                <c:pt idx="54">
                  <c:v>5.0582880000000001</c:v>
                </c:pt>
                <c:pt idx="55">
                  <c:v>5.7435360000000006</c:v>
                </c:pt>
                <c:pt idx="56">
                  <c:v>5.7674400000000006</c:v>
                </c:pt>
                <c:pt idx="57">
                  <c:v>6.3679679999999994</c:v>
                </c:pt>
                <c:pt idx="58">
                  <c:v>7.2305600000000005</c:v>
                </c:pt>
                <c:pt idx="59">
                  <c:v>7.2606719999999996</c:v>
                </c:pt>
                <c:pt idx="60">
                  <c:v>7.7315840000000007</c:v>
                </c:pt>
                <c:pt idx="61">
                  <c:v>8.0167199999999994</c:v>
                </c:pt>
                <c:pt idx="62">
                  <c:v>9.1027039999999992</c:v>
                </c:pt>
                <c:pt idx="63">
                  <c:v>9.1405919999999998</c:v>
                </c:pt>
                <c:pt idx="64">
                  <c:v>9.7334560000000003</c:v>
                </c:pt>
                <c:pt idx="65">
                  <c:v>10.092336</c:v>
                </c:pt>
                <c:pt idx="66">
                  <c:v>11.459536</c:v>
                </c:pt>
                <c:pt idx="67">
                  <c:v>11.507216000000001</c:v>
                </c:pt>
                <c:pt idx="68">
                  <c:v>12.253679999999999</c:v>
                </c:pt>
                <c:pt idx="69">
                  <c:v>12.705311999999999</c:v>
                </c:pt>
                <c:pt idx="70">
                  <c:v>14.426400000000001</c:v>
                </c:pt>
                <c:pt idx="71">
                  <c:v>14.486592</c:v>
                </c:pt>
                <c:pt idx="72">
                  <c:v>15.426288</c:v>
                </c:pt>
                <c:pt idx="73">
                  <c:v>16</c:v>
                </c:pt>
                <c:pt idx="74">
                  <c:v>18.1616</c:v>
                </c:pt>
                <c:pt idx="75">
                  <c:v>18.237280000000002</c:v>
                </c:pt>
                <c:pt idx="76">
                  <c:v>19.42032</c:v>
                </c:pt>
                <c:pt idx="77">
                  <c:v>22.863679999999999</c:v>
                </c:pt>
                <c:pt idx="78">
                  <c:v>22.959040000000002</c:v>
                </c:pt>
                <c:pt idx="79">
                  <c:v>24.448319999999999</c:v>
                </c:pt>
                <c:pt idx="80">
                  <c:v>28.783359999999998</c:v>
                </c:pt>
                <c:pt idx="81">
                  <c:v>28.903679999999998</c:v>
                </c:pt>
                <c:pt idx="82">
                  <c:v>30.77824</c:v>
                </c:pt>
                <c:pt idx="83">
                  <c:v>36.235520000000001</c:v>
                </c:pt>
                <c:pt idx="84">
                  <c:v>36.3872</c:v>
                </c:pt>
                <c:pt idx="85">
                  <c:v>38.74736</c:v>
                </c:pt>
                <c:pt idx="86">
                  <c:v>45.617280000000001</c:v>
                </c:pt>
                <c:pt idx="87">
                  <c:v>45.808320000000002</c:v>
                </c:pt>
                <c:pt idx="88">
                  <c:v>48.78</c:v>
                </c:pt>
                <c:pt idx="89">
                  <c:v>57.428000000000004</c:v>
                </c:pt>
                <c:pt idx="90">
                  <c:v>57.668320000000001</c:v>
                </c:pt>
                <c:pt idx="91">
                  <c:v>61.409120000000001</c:v>
                </c:pt>
                <c:pt idx="92">
                  <c:v>72.297120000000007</c:v>
                </c:pt>
                <c:pt idx="93">
                  <c:v>72.622720000000001</c:v>
                </c:pt>
                <c:pt idx="94">
                  <c:v>77.308480000000003</c:v>
                </c:pt>
                <c:pt idx="95">
                  <c:v>91.015840000000011</c:v>
                </c:pt>
                <c:pt idx="96">
                  <c:v>97.323840000000004</c:v>
                </c:pt>
                <c:pt idx="97">
                  <c:v>114.58095999999999</c:v>
                </c:pt>
                <c:pt idx="98">
                  <c:v>122.5232</c:v>
                </c:pt>
                <c:pt idx="99">
                  <c:v>144.24656000000002</c:v>
                </c:pt>
                <c:pt idx="100">
                  <c:v>154.24639999999999</c:v>
                </c:pt>
                <c:pt idx="101">
                  <c:v>181.59360000000001</c:v>
                </c:pt>
                <c:pt idx="102">
                  <c:v>194.1808</c:v>
                </c:pt>
                <c:pt idx="103">
                  <c:v>228.61279999999999</c:v>
                </c:pt>
                <c:pt idx="104">
                  <c:v>244.45599999999999</c:v>
                </c:pt>
                <c:pt idx="105">
                  <c:v>287.8032</c:v>
                </c:pt>
                <c:pt idx="106">
                  <c:v>307.74720000000002</c:v>
                </c:pt>
                <c:pt idx="107">
                  <c:v>362.31839999999994</c:v>
                </c:pt>
                <c:pt idx="108">
                  <c:v>387.42720000000003</c:v>
                </c:pt>
                <c:pt idx="109">
                  <c:v>456.12480000000005</c:v>
                </c:pt>
                <c:pt idx="110">
                  <c:v>487.7328</c:v>
                </c:pt>
                <c:pt idx="111">
                  <c:v>574.40639999999996</c:v>
                </c:pt>
                <c:pt idx="112">
                  <c:v>614.01279999999997</c:v>
                </c:pt>
                <c:pt idx="113">
                  <c:v>772.98559999999998</c:v>
                </c:pt>
                <c:pt idx="114">
                  <c:v>969.05119999999999</c:v>
                </c:pt>
                <c:pt idx="115">
                  <c:v>973.12639999999999</c:v>
                </c:pt>
                <c:pt idx="116">
                  <c:v>1219.96</c:v>
                </c:pt>
                <c:pt idx="117">
                  <c:v>1225.08</c:v>
                </c:pt>
                <c:pt idx="118">
                  <c:v>1535.8352</c:v>
                </c:pt>
                <c:pt idx="119">
                  <c:v>1542.2704000000001</c:v>
                </c:pt>
                <c:pt idx="120">
                  <c:v>1933.4879999999998</c:v>
                </c:pt>
                <c:pt idx="121">
                  <c:v>1941.568</c:v>
                </c:pt>
                <c:pt idx="122">
                  <c:v>2434.08</c:v>
                </c:pt>
                <c:pt idx="123">
                  <c:v>2444.2719999999999</c:v>
                </c:pt>
                <c:pt idx="124">
                  <c:v>3064.2719999999999</c:v>
                </c:pt>
                <c:pt idx="125">
                  <c:v>3077.136</c:v>
                </c:pt>
                <c:pt idx="126">
                  <c:v>3857.6479999999997</c:v>
                </c:pt>
                <c:pt idx="127">
                  <c:v>3873.8559999999998</c:v>
                </c:pt>
                <c:pt idx="128">
                  <c:v>4856.4799999999996</c:v>
                </c:pt>
                <c:pt idx="129">
                  <c:v>4876.848</c:v>
                </c:pt>
                <c:pt idx="130">
                  <c:v>6113.92</c:v>
                </c:pt>
                <c:pt idx="131">
                  <c:v>6139.4880000000003</c:v>
                </c:pt>
                <c:pt idx="132">
                  <c:v>7696.8159999999998</c:v>
                </c:pt>
                <c:pt idx="133">
                  <c:v>7731.5519999999997</c:v>
                </c:pt>
                <c:pt idx="134">
                  <c:v>9689.5840000000007</c:v>
                </c:pt>
                <c:pt idx="135">
                  <c:v>12198.256000000001</c:v>
                </c:pt>
                <c:pt idx="136">
                  <c:v>15356.656000000001</c:v>
                </c:pt>
                <c:pt idx="137">
                  <c:v>19332.8</c:v>
                </c:pt>
                <c:pt idx="138">
                  <c:v>24337.599999999999</c:v>
                </c:pt>
                <c:pt idx="139">
                  <c:v>30640</c:v>
                </c:pt>
                <c:pt idx="140">
                  <c:v>38572.800000000003</c:v>
                </c:pt>
                <c:pt idx="141">
                  <c:v>48558.400000000001</c:v>
                </c:pt>
                <c:pt idx="142">
                  <c:v>61131.199999999997</c:v>
                </c:pt>
                <c:pt idx="143">
                  <c:v>76958.399999999994</c:v>
                </c:pt>
                <c:pt idx="144">
                  <c:v>96883.199999999997</c:v>
                </c:pt>
                <c:pt idx="145">
                  <c:v>121968</c:v>
                </c:pt>
                <c:pt idx="146">
                  <c:v>153547.20000000001</c:v>
                </c:pt>
                <c:pt idx="147">
                  <c:v>193296</c:v>
                </c:pt>
                <c:pt idx="148">
                  <c:v>243344</c:v>
                </c:pt>
                <c:pt idx="149">
                  <c:v>306352</c:v>
                </c:pt>
                <c:pt idx="150">
                  <c:v>385680</c:v>
                </c:pt>
                <c:pt idx="151">
                  <c:v>485536</c:v>
                </c:pt>
                <c:pt idx="152">
                  <c:v>611248</c:v>
                </c:pt>
                <c:pt idx="153">
                  <c:v>769504</c:v>
                </c:pt>
                <c:pt idx="154">
                  <c:v>969040</c:v>
                </c:pt>
              </c:numCache>
            </c:numRef>
          </c:xVal>
          <c:yVal>
            <c:numRef>
              <c:f>Q796_Master_Curve_!$N$3:$N$343</c:f>
              <c:numCache>
                <c:formatCode>0.00E+00</c:formatCode>
                <c:ptCount val="341"/>
                <c:pt idx="0">
                  <c:v>208330</c:v>
                </c:pt>
                <c:pt idx="1">
                  <c:v>205500</c:v>
                </c:pt>
                <c:pt idx="2">
                  <c:v>196040</c:v>
                </c:pt>
                <c:pt idx="3">
                  <c:v>201430</c:v>
                </c:pt>
                <c:pt idx="4">
                  <c:v>212360</c:v>
                </c:pt>
                <c:pt idx="5">
                  <c:v>238930</c:v>
                </c:pt>
                <c:pt idx="6">
                  <c:v>208150</c:v>
                </c:pt>
                <c:pt idx="7">
                  <c:v>191580</c:v>
                </c:pt>
                <c:pt idx="8">
                  <c:v>222310</c:v>
                </c:pt>
                <c:pt idx="9">
                  <c:v>209930</c:v>
                </c:pt>
                <c:pt idx="10">
                  <c:v>222420</c:v>
                </c:pt>
                <c:pt idx="11">
                  <c:v>226450</c:v>
                </c:pt>
                <c:pt idx="12">
                  <c:v>215500</c:v>
                </c:pt>
                <c:pt idx="13">
                  <c:v>215050</c:v>
                </c:pt>
                <c:pt idx="14">
                  <c:v>220990</c:v>
                </c:pt>
                <c:pt idx="15">
                  <c:v>226170</c:v>
                </c:pt>
                <c:pt idx="16">
                  <c:v>216180</c:v>
                </c:pt>
                <c:pt idx="17">
                  <c:v>227870</c:v>
                </c:pt>
                <c:pt idx="18">
                  <c:v>221190</c:v>
                </c:pt>
                <c:pt idx="19">
                  <c:v>225590</c:v>
                </c:pt>
                <c:pt idx="20">
                  <c:v>230260</c:v>
                </c:pt>
                <c:pt idx="21">
                  <c:v>236000</c:v>
                </c:pt>
                <c:pt idx="22">
                  <c:v>225970</c:v>
                </c:pt>
                <c:pt idx="23">
                  <c:v>231640</c:v>
                </c:pt>
                <c:pt idx="24">
                  <c:v>228710</c:v>
                </c:pt>
                <c:pt idx="25">
                  <c:v>248770</c:v>
                </c:pt>
                <c:pt idx="26">
                  <c:v>235180</c:v>
                </c:pt>
                <c:pt idx="27">
                  <c:v>238100</c:v>
                </c:pt>
                <c:pt idx="28">
                  <c:v>252330</c:v>
                </c:pt>
                <c:pt idx="29">
                  <c:v>240550</c:v>
                </c:pt>
                <c:pt idx="30">
                  <c:v>245060</c:v>
                </c:pt>
                <c:pt idx="31">
                  <c:v>262690</c:v>
                </c:pt>
                <c:pt idx="32">
                  <c:v>251130</c:v>
                </c:pt>
                <c:pt idx="33">
                  <c:v>257780</c:v>
                </c:pt>
                <c:pt idx="34">
                  <c:v>279460</c:v>
                </c:pt>
                <c:pt idx="35">
                  <c:v>258270</c:v>
                </c:pt>
                <c:pt idx="36">
                  <c:v>269790</c:v>
                </c:pt>
                <c:pt idx="37">
                  <c:v>280450</c:v>
                </c:pt>
                <c:pt idx="38">
                  <c:v>273420</c:v>
                </c:pt>
                <c:pt idx="39">
                  <c:v>274480</c:v>
                </c:pt>
                <c:pt idx="40">
                  <c:v>303980</c:v>
                </c:pt>
                <c:pt idx="41">
                  <c:v>283520</c:v>
                </c:pt>
                <c:pt idx="42">
                  <c:v>318800</c:v>
                </c:pt>
                <c:pt idx="43">
                  <c:v>303550</c:v>
                </c:pt>
                <c:pt idx="44">
                  <c:v>297850</c:v>
                </c:pt>
                <c:pt idx="45">
                  <c:v>306040</c:v>
                </c:pt>
                <c:pt idx="46">
                  <c:v>326950</c:v>
                </c:pt>
                <c:pt idx="47">
                  <c:v>316810</c:v>
                </c:pt>
                <c:pt idx="48">
                  <c:v>343780</c:v>
                </c:pt>
                <c:pt idx="49">
                  <c:v>338910</c:v>
                </c:pt>
                <c:pt idx="50">
                  <c:v>340190</c:v>
                </c:pt>
                <c:pt idx="51">
                  <c:v>347710</c:v>
                </c:pt>
                <c:pt idx="52">
                  <c:v>363020</c:v>
                </c:pt>
                <c:pt idx="53">
                  <c:v>360990</c:v>
                </c:pt>
                <c:pt idx="54">
                  <c:v>391450</c:v>
                </c:pt>
                <c:pt idx="55">
                  <c:v>389560</c:v>
                </c:pt>
                <c:pt idx="56">
                  <c:v>389320</c:v>
                </c:pt>
                <c:pt idx="57">
                  <c:v>418180</c:v>
                </c:pt>
                <c:pt idx="58">
                  <c:v>415240</c:v>
                </c:pt>
                <c:pt idx="59">
                  <c:v>422690</c:v>
                </c:pt>
                <c:pt idx="60">
                  <c:v>486100</c:v>
                </c:pt>
                <c:pt idx="61">
                  <c:v>460640</c:v>
                </c:pt>
                <c:pt idx="62">
                  <c:v>449030</c:v>
                </c:pt>
                <c:pt idx="63">
                  <c:v>461600</c:v>
                </c:pt>
                <c:pt idx="64">
                  <c:v>517430</c:v>
                </c:pt>
                <c:pt idx="65">
                  <c:v>491120</c:v>
                </c:pt>
                <c:pt idx="66">
                  <c:v>497020</c:v>
                </c:pt>
                <c:pt idx="67">
                  <c:v>508420</c:v>
                </c:pt>
                <c:pt idx="68">
                  <c:v>556290</c:v>
                </c:pt>
                <c:pt idx="69">
                  <c:v>529400</c:v>
                </c:pt>
                <c:pt idx="70">
                  <c:v>543780</c:v>
                </c:pt>
                <c:pt idx="71">
                  <c:v>570470</c:v>
                </c:pt>
                <c:pt idx="72">
                  <c:v>603140</c:v>
                </c:pt>
                <c:pt idx="73">
                  <c:v>622570</c:v>
                </c:pt>
                <c:pt idx="74">
                  <c:v>590130</c:v>
                </c:pt>
                <c:pt idx="75">
                  <c:v>635820</c:v>
                </c:pt>
                <c:pt idx="76">
                  <c:v>654020</c:v>
                </c:pt>
                <c:pt idx="77">
                  <c:v>639600</c:v>
                </c:pt>
                <c:pt idx="78">
                  <c:v>680660</c:v>
                </c:pt>
                <c:pt idx="79">
                  <c:v>718510</c:v>
                </c:pt>
                <c:pt idx="80">
                  <c:v>715060</c:v>
                </c:pt>
                <c:pt idx="81">
                  <c:v>765220</c:v>
                </c:pt>
                <c:pt idx="82">
                  <c:v>790440</c:v>
                </c:pt>
                <c:pt idx="83">
                  <c:v>790850</c:v>
                </c:pt>
                <c:pt idx="84">
                  <c:v>829230</c:v>
                </c:pt>
                <c:pt idx="85">
                  <c:v>878030</c:v>
                </c:pt>
                <c:pt idx="86">
                  <c:v>883110</c:v>
                </c:pt>
                <c:pt idx="87">
                  <c:v>930040</c:v>
                </c:pt>
                <c:pt idx="88">
                  <c:v>960000</c:v>
                </c:pt>
                <c:pt idx="89">
                  <c:v>973980</c:v>
                </c:pt>
                <c:pt idx="90">
                  <c:v>1026900</c:v>
                </c:pt>
                <c:pt idx="91">
                  <c:v>1061300</c:v>
                </c:pt>
                <c:pt idx="92">
                  <c:v>1096500</c:v>
                </c:pt>
                <c:pt idx="93">
                  <c:v>1170500</c:v>
                </c:pt>
                <c:pt idx="94">
                  <c:v>1189400</c:v>
                </c:pt>
                <c:pt idx="95">
                  <c:v>1219000</c:v>
                </c:pt>
                <c:pt idx="96">
                  <c:v>1311800</c:v>
                </c:pt>
                <c:pt idx="97">
                  <c:v>1366100</c:v>
                </c:pt>
                <c:pt idx="98">
                  <c:v>1456800</c:v>
                </c:pt>
                <c:pt idx="99">
                  <c:v>1522500</c:v>
                </c:pt>
                <c:pt idx="100">
                  <c:v>1618600</c:v>
                </c:pt>
                <c:pt idx="101">
                  <c:v>1713500</c:v>
                </c:pt>
                <c:pt idx="102">
                  <c:v>1834200</c:v>
                </c:pt>
                <c:pt idx="103">
                  <c:v>1924900</c:v>
                </c:pt>
                <c:pt idx="104">
                  <c:v>2022600</c:v>
                </c:pt>
                <c:pt idx="105">
                  <c:v>2148200</c:v>
                </c:pt>
                <c:pt idx="106">
                  <c:v>2271200</c:v>
                </c:pt>
                <c:pt idx="107">
                  <c:v>2434100</c:v>
                </c:pt>
                <c:pt idx="108">
                  <c:v>2556700</c:v>
                </c:pt>
                <c:pt idx="109">
                  <c:v>2717900</c:v>
                </c:pt>
                <c:pt idx="110">
                  <c:v>2868500</c:v>
                </c:pt>
                <c:pt idx="111">
                  <c:v>3052400</c:v>
                </c:pt>
                <c:pt idx="112">
                  <c:v>3204900</c:v>
                </c:pt>
                <c:pt idx="113">
                  <c:v>3605400</c:v>
                </c:pt>
                <c:pt idx="114">
                  <c:v>4041400</c:v>
                </c:pt>
                <c:pt idx="115">
                  <c:v>4073200</c:v>
                </c:pt>
                <c:pt idx="116">
                  <c:v>4523500</c:v>
                </c:pt>
                <c:pt idx="117">
                  <c:v>4570300</c:v>
                </c:pt>
                <c:pt idx="118">
                  <c:v>5039200</c:v>
                </c:pt>
                <c:pt idx="119">
                  <c:v>5135800</c:v>
                </c:pt>
                <c:pt idx="120">
                  <c:v>5525100</c:v>
                </c:pt>
                <c:pt idx="121">
                  <c:v>5713700</c:v>
                </c:pt>
                <c:pt idx="122">
                  <c:v>6252500</c:v>
                </c:pt>
                <c:pt idx="123">
                  <c:v>6359800</c:v>
                </c:pt>
                <c:pt idx="124">
                  <c:v>7039000</c:v>
                </c:pt>
                <c:pt idx="125">
                  <c:v>7069900</c:v>
                </c:pt>
                <c:pt idx="126">
                  <c:v>7730500</c:v>
                </c:pt>
                <c:pt idx="127">
                  <c:v>7858000</c:v>
                </c:pt>
                <c:pt idx="128">
                  <c:v>8589700</c:v>
                </c:pt>
                <c:pt idx="129">
                  <c:v>8695000</c:v>
                </c:pt>
                <c:pt idx="130">
                  <c:v>9563900</c:v>
                </c:pt>
                <c:pt idx="131">
                  <c:v>9529400</c:v>
                </c:pt>
                <c:pt idx="132">
                  <c:v>10429000</c:v>
                </c:pt>
                <c:pt idx="133">
                  <c:v>10345000</c:v>
                </c:pt>
                <c:pt idx="134">
                  <c:v>11601000</c:v>
                </c:pt>
                <c:pt idx="135">
                  <c:v>12767000</c:v>
                </c:pt>
                <c:pt idx="136">
                  <c:v>13716000</c:v>
                </c:pt>
                <c:pt idx="137">
                  <c:v>14880000</c:v>
                </c:pt>
                <c:pt idx="138">
                  <c:v>15753000</c:v>
                </c:pt>
                <c:pt idx="139">
                  <c:v>16670000</c:v>
                </c:pt>
                <c:pt idx="140">
                  <c:v>17826000</c:v>
                </c:pt>
                <c:pt idx="141">
                  <c:v>18437000</c:v>
                </c:pt>
                <c:pt idx="142">
                  <c:v>19166000</c:v>
                </c:pt>
                <c:pt idx="143">
                  <c:v>19723000</c:v>
                </c:pt>
                <c:pt idx="144">
                  <c:v>20262000</c:v>
                </c:pt>
                <c:pt idx="145">
                  <c:v>20640000</c:v>
                </c:pt>
                <c:pt idx="146">
                  <c:v>21058000</c:v>
                </c:pt>
                <c:pt idx="147">
                  <c:v>21343000</c:v>
                </c:pt>
                <c:pt idx="148">
                  <c:v>21612000</c:v>
                </c:pt>
                <c:pt idx="149">
                  <c:v>21684000</c:v>
                </c:pt>
                <c:pt idx="150">
                  <c:v>21818000</c:v>
                </c:pt>
                <c:pt idx="151">
                  <c:v>21863000</c:v>
                </c:pt>
                <c:pt idx="152">
                  <c:v>21928000</c:v>
                </c:pt>
                <c:pt idx="153">
                  <c:v>21987000</c:v>
                </c:pt>
                <c:pt idx="154">
                  <c:v>22012000</c:v>
                </c:pt>
              </c:numCache>
            </c:numRef>
          </c:yVal>
          <c:smooth val="0"/>
        </c:ser>
        <c:dLbls>
          <c:showLegendKey val="0"/>
          <c:showVal val="0"/>
          <c:showCatName val="0"/>
          <c:showSerName val="0"/>
          <c:showPercent val="0"/>
          <c:showBubbleSize val="0"/>
        </c:dLbls>
        <c:axId val="154629008"/>
        <c:axId val="152151944"/>
      </c:scatterChart>
      <c:scatterChart>
        <c:scatterStyle val="lineMarker"/>
        <c:varyColors val="0"/>
        <c:ser>
          <c:idx val="0"/>
          <c:order val="0"/>
          <c:tx>
            <c:strRef>
              <c:f>Q796_Master_Curve_!$L$2</c:f>
              <c:strCache>
                <c:ptCount val="1"/>
                <c:pt idx="0">
                  <c:v>tan_delta</c:v>
                </c:pt>
              </c:strCache>
            </c:strRef>
          </c:tx>
          <c:spPr>
            <a:ln w="19050">
              <a:noFill/>
            </a:ln>
          </c:spPr>
          <c:marker>
            <c:symbol val="diamond"/>
            <c:size val="5"/>
            <c:spPr>
              <a:solidFill>
                <a:srgbClr val="000080"/>
              </a:solidFill>
              <a:ln>
                <a:solidFill>
                  <a:srgbClr val="000080"/>
                </a:solidFill>
                <a:prstDash val="solid"/>
              </a:ln>
            </c:spPr>
          </c:marker>
          <c:xVal>
            <c:numRef>
              <c:f>Q796_Master_Curve_!$K$3:$K$343</c:f>
              <c:numCache>
                <c:formatCode>General</c:formatCode>
                <c:ptCount val="341"/>
                <c:pt idx="0">
                  <c:v>1.6E-2</c:v>
                </c:pt>
                <c:pt idx="1">
                  <c:v>2.0142400000000001E-2</c:v>
                </c:pt>
                <c:pt idx="2">
                  <c:v>2.53584E-2</c:v>
                </c:pt>
                <c:pt idx="3">
                  <c:v>3.1923199999999999E-2</c:v>
                </c:pt>
                <c:pt idx="4">
                  <c:v>4.0188800000000004E-2</c:v>
                </c:pt>
                <c:pt idx="5">
                  <c:v>5.05952E-2</c:v>
                </c:pt>
                <c:pt idx="6">
                  <c:v>6.3694399999999998E-2</c:v>
                </c:pt>
                <c:pt idx="7">
                  <c:v>7.2622400000000004E-2</c:v>
                </c:pt>
                <c:pt idx="8">
                  <c:v>8.018560000000001E-2</c:v>
                </c:pt>
                <c:pt idx="9">
                  <c:v>9.14272E-2</c:v>
                </c:pt>
                <c:pt idx="10">
                  <c:v>0.1009472</c:v>
                </c:pt>
                <c:pt idx="11">
                  <c:v>0.1150992</c:v>
                </c:pt>
                <c:pt idx="12">
                  <c:v>0.12708320000000001</c:v>
                </c:pt>
                <c:pt idx="13">
                  <c:v>0.14489920000000001</c:v>
                </c:pt>
                <c:pt idx="14">
                  <c:v>0.15998560000000001</c:v>
                </c:pt>
                <c:pt idx="15">
                  <c:v>0.18241599999999999</c:v>
                </c:pt>
                <c:pt idx="16">
                  <c:v>0.20140640000000001</c:v>
                </c:pt>
                <c:pt idx="17">
                  <c:v>0.22964479999999998</c:v>
                </c:pt>
                <c:pt idx="18">
                  <c:v>0.25355519999999998</c:v>
                </c:pt>
                <c:pt idx="19">
                  <c:v>0.28910079999999999</c:v>
                </c:pt>
                <c:pt idx="20">
                  <c:v>0.31920480000000001</c:v>
                </c:pt>
                <c:pt idx="21">
                  <c:v>0.36395519999999998</c:v>
                </c:pt>
                <c:pt idx="22">
                  <c:v>0.40184639999999999</c:v>
                </c:pt>
                <c:pt idx="23">
                  <c:v>0.4581904</c:v>
                </c:pt>
                <c:pt idx="24">
                  <c:v>0.505888</c:v>
                </c:pt>
                <c:pt idx="25">
                  <c:v>0.57440800000000003</c:v>
                </c:pt>
                <c:pt idx="26">
                  <c:v>0.57681759999999993</c:v>
                </c:pt>
                <c:pt idx="27">
                  <c:v>0.63686560000000003</c:v>
                </c:pt>
                <c:pt idx="28">
                  <c:v>0.72313439999999995</c:v>
                </c:pt>
                <c:pt idx="29">
                  <c:v>0.72616000000000003</c:v>
                </c:pt>
                <c:pt idx="30">
                  <c:v>0.80175839999999998</c:v>
                </c:pt>
                <c:pt idx="31">
                  <c:v>0.91037120000000005</c:v>
                </c:pt>
                <c:pt idx="32">
                  <c:v>0.91416640000000005</c:v>
                </c:pt>
                <c:pt idx="33">
                  <c:v>1.009336</c:v>
                </c:pt>
                <c:pt idx="34">
                  <c:v>1.1460768000000001</c:v>
                </c:pt>
                <c:pt idx="35">
                  <c:v>1.1508639999999999</c:v>
                </c:pt>
                <c:pt idx="36">
                  <c:v>1.270664</c:v>
                </c:pt>
                <c:pt idx="37">
                  <c:v>1.4428064</c:v>
                </c:pt>
                <c:pt idx="38">
                  <c:v>1.4488399999999999</c:v>
                </c:pt>
                <c:pt idx="39">
                  <c:v>1.599648</c:v>
                </c:pt>
                <c:pt idx="40">
                  <c:v>1.816352</c:v>
                </c:pt>
                <c:pt idx="41">
                  <c:v>1.823936</c:v>
                </c:pt>
                <c:pt idx="42">
                  <c:v>2.0138240000000001</c:v>
                </c:pt>
                <c:pt idx="43">
                  <c:v>2.2866239999999998</c:v>
                </c:pt>
                <c:pt idx="44">
                  <c:v>2.296192</c:v>
                </c:pt>
                <c:pt idx="45">
                  <c:v>2.5352320000000002</c:v>
                </c:pt>
                <c:pt idx="46">
                  <c:v>2.8786880000000004</c:v>
                </c:pt>
                <c:pt idx="47">
                  <c:v>2.8906720000000004</c:v>
                </c:pt>
                <c:pt idx="48">
                  <c:v>3.1916480000000003</c:v>
                </c:pt>
                <c:pt idx="49">
                  <c:v>3.6240480000000002</c:v>
                </c:pt>
                <c:pt idx="50">
                  <c:v>3.6391039999999997</c:v>
                </c:pt>
                <c:pt idx="51">
                  <c:v>4.0179679999999998</c:v>
                </c:pt>
                <c:pt idx="52">
                  <c:v>4.5623040000000001</c:v>
                </c:pt>
                <c:pt idx="53">
                  <c:v>4.581296</c:v>
                </c:pt>
                <c:pt idx="54">
                  <c:v>5.0582880000000001</c:v>
                </c:pt>
                <c:pt idx="55">
                  <c:v>5.7435360000000006</c:v>
                </c:pt>
                <c:pt idx="56">
                  <c:v>5.7674400000000006</c:v>
                </c:pt>
                <c:pt idx="57">
                  <c:v>6.3679679999999994</c:v>
                </c:pt>
                <c:pt idx="58">
                  <c:v>7.2305600000000005</c:v>
                </c:pt>
                <c:pt idx="59">
                  <c:v>7.2606719999999996</c:v>
                </c:pt>
                <c:pt idx="60">
                  <c:v>7.7315840000000007</c:v>
                </c:pt>
                <c:pt idx="61">
                  <c:v>8.0167199999999994</c:v>
                </c:pt>
                <c:pt idx="62">
                  <c:v>9.1027039999999992</c:v>
                </c:pt>
                <c:pt idx="63">
                  <c:v>9.1405919999999998</c:v>
                </c:pt>
                <c:pt idx="64">
                  <c:v>9.7334560000000003</c:v>
                </c:pt>
                <c:pt idx="65">
                  <c:v>10.092336</c:v>
                </c:pt>
                <c:pt idx="66">
                  <c:v>11.459536</c:v>
                </c:pt>
                <c:pt idx="67">
                  <c:v>11.507216000000001</c:v>
                </c:pt>
                <c:pt idx="68">
                  <c:v>12.253679999999999</c:v>
                </c:pt>
                <c:pt idx="69">
                  <c:v>12.705311999999999</c:v>
                </c:pt>
                <c:pt idx="70">
                  <c:v>14.426400000000001</c:v>
                </c:pt>
                <c:pt idx="71">
                  <c:v>14.486592</c:v>
                </c:pt>
                <c:pt idx="72">
                  <c:v>15.426288</c:v>
                </c:pt>
                <c:pt idx="73">
                  <c:v>16</c:v>
                </c:pt>
                <c:pt idx="74">
                  <c:v>18.1616</c:v>
                </c:pt>
                <c:pt idx="75">
                  <c:v>18.237280000000002</c:v>
                </c:pt>
                <c:pt idx="76">
                  <c:v>19.42032</c:v>
                </c:pt>
                <c:pt idx="77">
                  <c:v>22.863679999999999</c:v>
                </c:pt>
                <c:pt idx="78">
                  <c:v>22.959040000000002</c:v>
                </c:pt>
                <c:pt idx="79">
                  <c:v>24.448319999999999</c:v>
                </c:pt>
                <c:pt idx="80">
                  <c:v>28.783359999999998</c:v>
                </c:pt>
                <c:pt idx="81">
                  <c:v>28.903679999999998</c:v>
                </c:pt>
                <c:pt idx="82">
                  <c:v>30.77824</c:v>
                </c:pt>
                <c:pt idx="83">
                  <c:v>36.235520000000001</c:v>
                </c:pt>
                <c:pt idx="84">
                  <c:v>36.3872</c:v>
                </c:pt>
                <c:pt idx="85">
                  <c:v>38.74736</c:v>
                </c:pt>
                <c:pt idx="86">
                  <c:v>45.617280000000001</c:v>
                </c:pt>
                <c:pt idx="87">
                  <c:v>45.808320000000002</c:v>
                </c:pt>
                <c:pt idx="88">
                  <c:v>48.78</c:v>
                </c:pt>
                <c:pt idx="89">
                  <c:v>57.428000000000004</c:v>
                </c:pt>
                <c:pt idx="90">
                  <c:v>57.668320000000001</c:v>
                </c:pt>
                <c:pt idx="91">
                  <c:v>61.409120000000001</c:v>
                </c:pt>
                <c:pt idx="92">
                  <c:v>72.297120000000007</c:v>
                </c:pt>
                <c:pt idx="93">
                  <c:v>72.622720000000001</c:v>
                </c:pt>
                <c:pt idx="94">
                  <c:v>77.308480000000003</c:v>
                </c:pt>
                <c:pt idx="95">
                  <c:v>91.015840000000011</c:v>
                </c:pt>
                <c:pt idx="96">
                  <c:v>97.323840000000004</c:v>
                </c:pt>
                <c:pt idx="97">
                  <c:v>114.58095999999999</c:v>
                </c:pt>
                <c:pt idx="98">
                  <c:v>122.5232</c:v>
                </c:pt>
                <c:pt idx="99">
                  <c:v>144.24656000000002</c:v>
                </c:pt>
                <c:pt idx="100">
                  <c:v>154.24639999999999</c:v>
                </c:pt>
                <c:pt idx="101">
                  <c:v>181.59360000000001</c:v>
                </c:pt>
                <c:pt idx="102">
                  <c:v>194.1808</c:v>
                </c:pt>
                <c:pt idx="103">
                  <c:v>228.61279999999999</c:v>
                </c:pt>
                <c:pt idx="104">
                  <c:v>244.45599999999999</c:v>
                </c:pt>
                <c:pt idx="105">
                  <c:v>287.8032</c:v>
                </c:pt>
                <c:pt idx="106">
                  <c:v>307.74720000000002</c:v>
                </c:pt>
                <c:pt idx="107">
                  <c:v>362.31839999999994</c:v>
                </c:pt>
                <c:pt idx="108">
                  <c:v>387.42720000000003</c:v>
                </c:pt>
                <c:pt idx="109">
                  <c:v>456.12480000000005</c:v>
                </c:pt>
                <c:pt idx="110">
                  <c:v>487.7328</c:v>
                </c:pt>
                <c:pt idx="111">
                  <c:v>574.40639999999996</c:v>
                </c:pt>
                <c:pt idx="112">
                  <c:v>614.01279999999997</c:v>
                </c:pt>
                <c:pt idx="113">
                  <c:v>772.98559999999998</c:v>
                </c:pt>
                <c:pt idx="114">
                  <c:v>969.05119999999999</c:v>
                </c:pt>
                <c:pt idx="115">
                  <c:v>973.12639999999999</c:v>
                </c:pt>
                <c:pt idx="116">
                  <c:v>1219.96</c:v>
                </c:pt>
                <c:pt idx="117">
                  <c:v>1225.08</c:v>
                </c:pt>
                <c:pt idx="118">
                  <c:v>1535.8352</c:v>
                </c:pt>
                <c:pt idx="119">
                  <c:v>1542.2704000000001</c:v>
                </c:pt>
                <c:pt idx="120">
                  <c:v>1933.4879999999998</c:v>
                </c:pt>
                <c:pt idx="121">
                  <c:v>1941.568</c:v>
                </c:pt>
                <c:pt idx="122">
                  <c:v>2434.08</c:v>
                </c:pt>
                <c:pt idx="123">
                  <c:v>2444.2719999999999</c:v>
                </c:pt>
                <c:pt idx="124">
                  <c:v>3064.2719999999999</c:v>
                </c:pt>
                <c:pt idx="125">
                  <c:v>3077.136</c:v>
                </c:pt>
                <c:pt idx="126">
                  <c:v>3857.6479999999997</c:v>
                </c:pt>
                <c:pt idx="127">
                  <c:v>3873.8559999999998</c:v>
                </c:pt>
                <c:pt idx="128">
                  <c:v>4856.4799999999996</c:v>
                </c:pt>
                <c:pt idx="129">
                  <c:v>4876.848</c:v>
                </c:pt>
                <c:pt idx="130">
                  <c:v>6113.92</c:v>
                </c:pt>
                <c:pt idx="131">
                  <c:v>6139.4880000000003</c:v>
                </c:pt>
                <c:pt idx="132">
                  <c:v>7696.8159999999998</c:v>
                </c:pt>
                <c:pt idx="133">
                  <c:v>7731.5519999999997</c:v>
                </c:pt>
                <c:pt idx="134">
                  <c:v>9689.5840000000007</c:v>
                </c:pt>
                <c:pt idx="135">
                  <c:v>12198.256000000001</c:v>
                </c:pt>
                <c:pt idx="136">
                  <c:v>15356.656000000001</c:v>
                </c:pt>
                <c:pt idx="137">
                  <c:v>19332.8</c:v>
                </c:pt>
                <c:pt idx="138">
                  <c:v>24337.599999999999</c:v>
                </c:pt>
                <c:pt idx="139">
                  <c:v>30640</c:v>
                </c:pt>
                <c:pt idx="140">
                  <c:v>38572.800000000003</c:v>
                </c:pt>
                <c:pt idx="141">
                  <c:v>48558.400000000001</c:v>
                </c:pt>
                <c:pt idx="142">
                  <c:v>61131.199999999997</c:v>
                </c:pt>
                <c:pt idx="143">
                  <c:v>76958.399999999994</c:v>
                </c:pt>
                <c:pt idx="144">
                  <c:v>96883.199999999997</c:v>
                </c:pt>
                <c:pt idx="145">
                  <c:v>121968</c:v>
                </c:pt>
                <c:pt idx="146">
                  <c:v>153547.20000000001</c:v>
                </c:pt>
                <c:pt idx="147">
                  <c:v>193296</c:v>
                </c:pt>
                <c:pt idx="148">
                  <c:v>243344</c:v>
                </c:pt>
                <c:pt idx="149">
                  <c:v>306352</c:v>
                </c:pt>
                <c:pt idx="150">
                  <c:v>385680</c:v>
                </c:pt>
                <c:pt idx="151">
                  <c:v>485536</c:v>
                </c:pt>
                <c:pt idx="152">
                  <c:v>611248</c:v>
                </c:pt>
                <c:pt idx="153">
                  <c:v>769504</c:v>
                </c:pt>
                <c:pt idx="154">
                  <c:v>969040</c:v>
                </c:pt>
              </c:numCache>
            </c:numRef>
          </c:xVal>
          <c:yVal>
            <c:numRef>
              <c:f>Q796_Master_Curve_!$L$3:$L$343</c:f>
              <c:numCache>
                <c:formatCode>General</c:formatCode>
                <c:ptCount val="341"/>
                <c:pt idx="0">
                  <c:v>0.13571</c:v>
                </c:pt>
                <c:pt idx="1">
                  <c:v>0.13292000000000001</c:v>
                </c:pt>
                <c:pt idx="2">
                  <c:v>0.12665000000000001</c:v>
                </c:pt>
                <c:pt idx="3">
                  <c:v>0.12808</c:v>
                </c:pt>
                <c:pt idx="4">
                  <c:v>0.1336</c:v>
                </c:pt>
                <c:pt idx="5">
                  <c:v>0.14635999999999999</c:v>
                </c:pt>
                <c:pt idx="6">
                  <c:v>0.12720999999999999</c:v>
                </c:pt>
                <c:pt idx="7">
                  <c:v>0.11538</c:v>
                </c:pt>
                <c:pt idx="8">
                  <c:v>0.13453000000000001</c:v>
                </c:pt>
                <c:pt idx="9">
                  <c:v>0.12565000000000001</c:v>
                </c:pt>
                <c:pt idx="10">
                  <c:v>0.13272999999999999</c:v>
                </c:pt>
                <c:pt idx="11">
                  <c:v>0.13385</c:v>
                </c:pt>
                <c:pt idx="12">
                  <c:v>0.12615000000000001</c:v>
                </c:pt>
                <c:pt idx="13">
                  <c:v>0.12572</c:v>
                </c:pt>
                <c:pt idx="14">
                  <c:v>0.12783</c:v>
                </c:pt>
                <c:pt idx="15">
                  <c:v>0.1303</c:v>
                </c:pt>
                <c:pt idx="16">
                  <c:v>0.12373000000000001</c:v>
                </c:pt>
                <c:pt idx="17">
                  <c:v>0.13017999999999999</c:v>
                </c:pt>
                <c:pt idx="18">
                  <c:v>0.12479</c:v>
                </c:pt>
                <c:pt idx="19">
                  <c:v>0.12683</c:v>
                </c:pt>
                <c:pt idx="20">
                  <c:v>0.12856999999999999</c:v>
                </c:pt>
                <c:pt idx="21">
                  <c:v>0.13111</c:v>
                </c:pt>
                <c:pt idx="22">
                  <c:v>0.12447999999999999</c:v>
                </c:pt>
                <c:pt idx="23">
                  <c:v>0.12684999999999999</c:v>
                </c:pt>
                <c:pt idx="24">
                  <c:v>0.12411</c:v>
                </c:pt>
                <c:pt idx="25">
                  <c:v>0.13589999999999999</c:v>
                </c:pt>
                <c:pt idx="26">
                  <c:v>0.12695999999999999</c:v>
                </c:pt>
                <c:pt idx="27">
                  <c:v>0.12751999999999999</c:v>
                </c:pt>
                <c:pt idx="28">
                  <c:v>0.13628999999999999</c:v>
                </c:pt>
                <c:pt idx="29">
                  <c:v>0.12858</c:v>
                </c:pt>
                <c:pt idx="30">
                  <c:v>0.12914999999999999</c:v>
                </c:pt>
                <c:pt idx="31">
                  <c:v>0.14066999999999999</c:v>
                </c:pt>
                <c:pt idx="32">
                  <c:v>0.13247999999999999</c:v>
                </c:pt>
                <c:pt idx="33">
                  <c:v>0.13447999999999999</c:v>
                </c:pt>
                <c:pt idx="34">
                  <c:v>0.14767</c:v>
                </c:pt>
                <c:pt idx="35">
                  <c:v>0.13447000000000001</c:v>
                </c:pt>
                <c:pt idx="36">
                  <c:v>0.13919000000000001</c:v>
                </c:pt>
                <c:pt idx="37">
                  <c:v>0.14580000000000001</c:v>
                </c:pt>
                <c:pt idx="38">
                  <c:v>0.14074</c:v>
                </c:pt>
                <c:pt idx="39">
                  <c:v>0.13951</c:v>
                </c:pt>
                <c:pt idx="40">
                  <c:v>0.15620999999999999</c:v>
                </c:pt>
                <c:pt idx="41">
                  <c:v>0.14399000000000001</c:v>
                </c:pt>
                <c:pt idx="42">
                  <c:v>0.16123000000000001</c:v>
                </c:pt>
                <c:pt idx="43">
                  <c:v>0.15396000000000001</c:v>
                </c:pt>
                <c:pt idx="44">
                  <c:v>0.14904000000000001</c:v>
                </c:pt>
                <c:pt idx="45">
                  <c:v>0.15185999999999999</c:v>
                </c:pt>
                <c:pt idx="46">
                  <c:v>0.16311</c:v>
                </c:pt>
                <c:pt idx="47">
                  <c:v>0.15615999999999999</c:v>
                </c:pt>
                <c:pt idx="48">
                  <c:v>0.16732</c:v>
                </c:pt>
                <c:pt idx="49">
                  <c:v>0.16730999999999999</c:v>
                </c:pt>
                <c:pt idx="50">
                  <c:v>0.16561000000000001</c:v>
                </c:pt>
                <c:pt idx="51">
                  <c:v>0.16718</c:v>
                </c:pt>
                <c:pt idx="52">
                  <c:v>0.17598</c:v>
                </c:pt>
                <c:pt idx="53">
                  <c:v>0.17269000000000001</c:v>
                </c:pt>
                <c:pt idx="54">
                  <c:v>0.18662999999999999</c:v>
                </c:pt>
                <c:pt idx="55">
                  <c:v>0.18522</c:v>
                </c:pt>
                <c:pt idx="56">
                  <c:v>0.18246999999999999</c:v>
                </c:pt>
                <c:pt idx="57">
                  <c:v>0.19422</c:v>
                </c:pt>
                <c:pt idx="58">
                  <c:v>0.19453999999999999</c:v>
                </c:pt>
                <c:pt idx="59">
                  <c:v>0.19567999999999999</c:v>
                </c:pt>
                <c:pt idx="60">
                  <c:v>0.22949</c:v>
                </c:pt>
                <c:pt idx="61">
                  <c:v>0.20952999999999999</c:v>
                </c:pt>
                <c:pt idx="62">
                  <c:v>0.20660000000000001</c:v>
                </c:pt>
                <c:pt idx="63">
                  <c:v>0.20946999999999999</c:v>
                </c:pt>
                <c:pt idx="64">
                  <c:v>0.23960000000000001</c:v>
                </c:pt>
                <c:pt idx="65">
                  <c:v>0.21425</c:v>
                </c:pt>
                <c:pt idx="66">
                  <c:v>0.22436</c:v>
                </c:pt>
                <c:pt idx="67">
                  <c:v>0.22569</c:v>
                </c:pt>
                <c:pt idx="68">
                  <c:v>0.25157000000000002</c:v>
                </c:pt>
                <c:pt idx="69">
                  <c:v>0.22975000000000001</c:v>
                </c:pt>
                <c:pt idx="70">
                  <c:v>0.23966999999999999</c:v>
                </c:pt>
                <c:pt idx="71">
                  <c:v>0.24884999999999999</c:v>
                </c:pt>
                <c:pt idx="72">
                  <c:v>0.26734999999999998</c:v>
                </c:pt>
                <c:pt idx="73">
                  <c:v>0.26318999999999998</c:v>
                </c:pt>
                <c:pt idx="74">
                  <c:v>0.25378000000000001</c:v>
                </c:pt>
                <c:pt idx="75">
                  <c:v>0.27034999999999998</c:v>
                </c:pt>
                <c:pt idx="76">
                  <c:v>0.28270000000000001</c:v>
                </c:pt>
                <c:pt idx="77">
                  <c:v>0.26851999999999998</c:v>
                </c:pt>
                <c:pt idx="78">
                  <c:v>0.28287000000000001</c:v>
                </c:pt>
                <c:pt idx="79">
                  <c:v>0.30264999999999997</c:v>
                </c:pt>
                <c:pt idx="80">
                  <c:v>0.29114000000000001</c:v>
                </c:pt>
                <c:pt idx="81">
                  <c:v>0.30831999999999998</c:v>
                </c:pt>
                <c:pt idx="82">
                  <c:v>0.32079999999999997</c:v>
                </c:pt>
                <c:pt idx="83">
                  <c:v>0.31337999999999999</c:v>
                </c:pt>
                <c:pt idx="84">
                  <c:v>0.32450000000000001</c:v>
                </c:pt>
                <c:pt idx="85">
                  <c:v>0.34656999999999999</c:v>
                </c:pt>
                <c:pt idx="86">
                  <c:v>0.33906999999999998</c:v>
                </c:pt>
                <c:pt idx="87">
                  <c:v>0.35232999999999998</c:v>
                </c:pt>
                <c:pt idx="88">
                  <c:v>0.36562</c:v>
                </c:pt>
                <c:pt idx="89">
                  <c:v>0.36196</c:v>
                </c:pt>
                <c:pt idx="90">
                  <c:v>0.37875999999999999</c:v>
                </c:pt>
                <c:pt idx="91">
                  <c:v>0.38968000000000003</c:v>
                </c:pt>
                <c:pt idx="92">
                  <c:v>0.39263999999999999</c:v>
                </c:pt>
                <c:pt idx="93">
                  <c:v>0.41327999999999998</c:v>
                </c:pt>
                <c:pt idx="94">
                  <c:v>0.42137999999999998</c:v>
                </c:pt>
                <c:pt idx="95">
                  <c:v>0.42094999999999999</c:v>
                </c:pt>
                <c:pt idx="96">
                  <c:v>0.44516</c:v>
                </c:pt>
                <c:pt idx="97">
                  <c:v>0.44958999999999999</c:v>
                </c:pt>
                <c:pt idx="98">
                  <c:v>0.47443999999999997</c:v>
                </c:pt>
                <c:pt idx="99">
                  <c:v>0.48472999999999999</c:v>
                </c:pt>
                <c:pt idx="100">
                  <c:v>0.50546999999999997</c:v>
                </c:pt>
                <c:pt idx="101">
                  <c:v>0.51763999999999999</c:v>
                </c:pt>
                <c:pt idx="102">
                  <c:v>0.54479999999999995</c:v>
                </c:pt>
                <c:pt idx="103">
                  <c:v>0.55745</c:v>
                </c:pt>
                <c:pt idx="104">
                  <c:v>0.56869999999999998</c:v>
                </c:pt>
                <c:pt idx="105">
                  <c:v>0.58726999999999996</c:v>
                </c:pt>
                <c:pt idx="106">
                  <c:v>0.60689000000000004</c:v>
                </c:pt>
                <c:pt idx="107">
                  <c:v>0.62932999999999995</c:v>
                </c:pt>
                <c:pt idx="108">
                  <c:v>0.64141000000000004</c:v>
                </c:pt>
                <c:pt idx="109">
                  <c:v>0.66183000000000003</c:v>
                </c:pt>
                <c:pt idx="110">
                  <c:v>0.67613000000000001</c:v>
                </c:pt>
                <c:pt idx="111">
                  <c:v>0.69908000000000003</c:v>
                </c:pt>
                <c:pt idx="112">
                  <c:v>0.70716999999999997</c:v>
                </c:pt>
                <c:pt idx="113">
                  <c:v>0.74031000000000002</c:v>
                </c:pt>
                <c:pt idx="114">
                  <c:v>0.77646000000000004</c:v>
                </c:pt>
                <c:pt idx="115">
                  <c:v>0.77625999999999995</c:v>
                </c:pt>
                <c:pt idx="116">
                  <c:v>0.80061000000000004</c:v>
                </c:pt>
                <c:pt idx="117">
                  <c:v>0.80189999999999995</c:v>
                </c:pt>
                <c:pt idx="118">
                  <c:v>0.81838999999999995</c:v>
                </c:pt>
                <c:pt idx="119">
                  <c:v>0.82996999999999999</c:v>
                </c:pt>
                <c:pt idx="120">
                  <c:v>0.83109999999999995</c:v>
                </c:pt>
                <c:pt idx="121">
                  <c:v>0.84816999999999998</c:v>
                </c:pt>
                <c:pt idx="122">
                  <c:v>0.86477999999999999</c:v>
                </c:pt>
                <c:pt idx="123">
                  <c:v>0.86116000000000004</c:v>
                </c:pt>
                <c:pt idx="124">
                  <c:v>0.88734999999999997</c:v>
                </c:pt>
                <c:pt idx="125">
                  <c:v>0.87009999999999998</c:v>
                </c:pt>
                <c:pt idx="126">
                  <c:v>0.88927</c:v>
                </c:pt>
                <c:pt idx="127">
                  <c:v>0.87436999999999998</c:v>
                </c:pt>
                <c:pt idx="128">
                  <c:v>0.89795999999999998</c:v>
                </c:pt>
                <c:pt idx="129">
                  <c:v>0.87324000000000002</c:v>
                </c:pt>
                <c:pt idx="130">
                  <c:v>0.89302000000000004</c:v>
                </c:pt>
                <c:pt idx="131">
                  <c:v>0.86307999999999996</c:v>
                </c:pt>
                <c:pt idx="132">
                  <c:v>0.88449</c:v>
                </c:pt>
                <c:pt idx="133">
                  <c:v>0.84691000000000005</c:v>
                </c:pt>
                <c:pt idx="134">
                  <c:v>0.86800999999999995</c:v>
                </c:pt>
                <c:pt idx="135">
                  <c:v>0.84699000000000002</c:v>
                </c:pt>
                <c:pt idx="136">
                  <c:v>0.82559000000000005</c:v>
                </c:pt>
                <c:pt idx="137">
                  <c:v>0.80330999999999997</c:v>
                </c:pt>
                <c:pt idx="138">
                  <c:v>0.76671999999999996</c:v>
                </c:pt>
                <c:pt idx="139">
                  <c:v>0.72660999999999998</c:v>
                </c:pt>
                <c:pt idx="140">
                  <c:v>0.70491999999999999</c:v>
                </c:pt>
                <c:pt idx="141">
                  <c:v>0.65912999999999999</c:v>
                </c:pt>
                <c:pt idx="142">
                  <c:v>0.63393999999999995</c:v>
                </c:pt>
                <c:pt idx="143">
                  <c:v>0.59545999999999999</c:v>
                </c:pt>
                <c:pt idx="144">
                  <c:v>0.56016999999999995</c:v>
                </c:pt>
                <c:pt idx="145">
                  <c:v>0.52837000000000001</c:v>
                </c:pt>
                <c:pt idx="146">
                  <c:v>0.50341000000000002</c:v>
                </c:pt>
                <c:pt idx="147">
                  <c:v>0.48021000000000003</c:v>
                </c:pt>
                <c:pt idx="148">
                  <c:v>0.45757999999999999</c:v>
                </c:pt>
                <c:pt idx="149">
                  <c:v>0.43306</c:v>
                </c:pt>
                <c:pt idx="150">
                  <c:v>0.41226000000000002</c:v>
                </c:pt>
                <c:pt idx="151">
                  <c:v>0.39359</c:v>
                </c:pt>
                <c:pt idx="152">
                  <c:v>0.37834000000000001</c:v>
                </c:pt>
                <c:pt idx="153">
                  <c:v>0.36519000000000001</c:v>
                </c:pt>
                <c:pt idx="154">
                  <c:v>0.35299999999999998</c:v>
                </c:pt>
              </c:numCache>
            </c:numRef>
          </c:yVal>
          <c:smooth val="0"/>
        </c:ser>
        <c:dLbls>
          <c:showLegendKey val="0"/>
          <c:showVal val="0"/>
          <c:showCatName val="0"/>
          <c:showSerName val="0"/>
          <c:showPercent val="0"/>
          <c:showBubbleSize val="0"/>
        </c:dLbls>
        <c:axId val="152152328"/>
        <c:axId val="154386160"/>
      </c:scatterChart>
      <c:valAx>
        <c:axId val="154629008"/>
        <c:scaling>
          <c:logBase val="10"/>
          <c:orientation val="minMax"/>
          <c:max val="1000000"/>
        </c:scaling>
        <c:delete val="0"/>
        <c:axPos val="b"/>
        <c:title>
          <c:tx>
            <c:rich>
              <a:bodyPr/>
              <a:lstStyle/>
              <a:p>
                <a:pPr>
                  <a:defRPr sz="1200" b="1" i="0" u="none" strike="noStrike" baseline="0">
                    <a:solidFill>
                      <a:srgbClr val="000000"/>
                    </a:solidFill>
                    <a:latin typeface="Arial"/>
                    <a:ea typeface="Arial"/>
                    <a:cs typeface="Arial"/>
                  </a:defRPr>
                </a:pPr>
                <a:r>
                  <a:rPr lang="da-DK"/>
                  <a:t>f (Hz)</a:t>
                </a:r>
              </a:p>
            </c:rich>
          </c:tx>
          <c:layout>
            <c:manualLayout>
              <c:xMode val="edge"/>
              <c:yMode val="edge"/>
              <c:x val="0.48603929679420887"/>
              <c:y val="0.93389830508474581"/>
            </c:manualLayout>
          </c:layout>
          <c:overlay val="0"/>
          <c:spPr>
            <a:noFill/>
            <a:ln w="25400">
              <a:noFill/>
            </a:ln>
          </c:spPr>
        </c:title>
        <c:numFmt formatCode="0.E+00" sourceLinked="0"/>
        <c:majorTickMark val="out"/>
        <c:minorTickMark val="none"/>
        <c:tickLblPos val="nextTo"/>
        <c:spPr>
          <a:ln w="3175">
            <a:solidFill>
              <a:srgbClr val="000000"/>
            </a:solidFill>
            <a:prstDash val="solid"/>
          </a:ln>
        </c:spPr>
        <c:txPr>
          <a:bodyPr rot="0" vert="horz"/>
          <a:lstStyle/>
          <a:p>
            <a:pPr>
              <a:defRPr sz="1200" b="1" i="0" u="none" strike="noStrike" baseline="0">
                <a:solidFill>
                  <a:srgbClr val="000000"/>
                </a:solidFill>
                <a:latin typeface="Arial"/>
                <a:ea typeface="Arial"/>
                <a:cs typeface="Arial"/>
              </a:defRPr>
            </a:pPr>
            <a:endParaRPr lang="da-DK"/>
          </a:p>
        </c:txPr>
        <c:crossAx val="152151944"/>
        <c:crosses val="autoZero"/>
        <c:crossBetween val="midCat"/>
      </c:valAx>
      <c:valAx>
        <c:axId val="152151944"/>
        <c:scaling>
          <c:logBase val="10"/>
          <c:orientation val="minMax"/>
          <c:max val="10000000000"/>
          <c:min val="10000"/>
        </c:scaling>
        <c:delete val="0"/>
        <c:axPos val="l"/>
        <c:majorGridlines>
          <c:spPr>
            <a:ln w="3175">
              <a:solidFill>
                <a:srgbClr val="000000"/>
              </a:solidFill>
              <a:prstDash val="solid"/>
            </a:ln>
          </c:spPr>
        </c:majorGridlines>
        <c:title>
          <c:tx>
            <c:rich>
              <a:bodyPr/>
              <a:lstStyle/>
              <a:p>
                <a:pPr>
                  <a:defRPr sz="1200" b="1" i="0" u="none" strike="noStrike" baseline="0">
                    <a:solidFill>
                      <a:srgbClr val="000000"/>
                    </a:solidFill>
                    <a:latin typeface="Arial"/>
                    <a:ea typeface="Arial"/>
                    <a:cs typeface="Arial"/>
                  </a:defRPr>
                </a:pPr>
                <a:r>
                  <a:rPr lang="da-DK"/>
                  <a:t>G' bzw. G'' (Pa)</a:t>
                </a:r>
              </a:p>
            </c:rich>
          </c:tx>
          <c:layout>
            <c:manualLayout>
              <c:xMode val="edge"/>
              <c:yMode val="edge"/>
              <c:x val="8.2730093071354711E-3"/>
              <c:y val="0.40677966101694918"/>
            </c:manualLayout>
          </c:layout>
          <c:overlay val="0"/>
          <c:spPr>
            <a:noFill/>
            <a:ln w="25400">
              <a:noFill/>
            </a:ln>
          </c:spPr>
        </c:title>
        <c:numFmt formatCode="0.E+00" sourceLinked="0"/>
        <c:majorTickMark val="out"/>
        <c:minorTickMark val="none"/>
        <c:tickLblPos val="nextTo"/>
        <c:spPr>
          <a:ln w="3175">
            <a:solidFill>
              <a:srgbClr val="000000"/>
            </a:solidFill>
            <a:prstDash val="solid"/>
          </a:ln>
        </c:spPr>
        <c:txPr>
          <a:bodyPr rot="0" vert="horz"/>
          <a:lstStyle/>
          <a:p>
            <a:pPr>
              <a:defRPr sz="1200" b="1" i="0" u="none" strike="noStrike" baseline="0">
                <a:solidFill>
                  <a:srgbClr val="000000"/>
                </a:solidFill>
                <a:latin typeface="Arial"/>
                <a:ea typeface="Arial"/>
                <a:cs typeface="Arial"/>
              </a:defRPr>
            </a:pPr>
            <a:endParaRPr lang="da-DK"/>
          </a:p>
        </c:txPr>
        <c:crossAx val="154629008"/>
        <c:crossesAt val="1E-3"/>
        <c:crossBetween val="midCat"/>
      </c:valAx>
      <c:valAx>
        <c:axId val="152152328"/>
        <c:scaling>
          <c:logBase val="10"/>
          <c:orientation val="minMax"/>
        </c:scaling>
        <c:delete val="1"/>
        <c:axPos val="b"/>
        <c:numFmt formatCode="General" sourceLinked="1"/>
        <c:majorTickMark val="out"/>
        <c:minorTickMark val="none"/>
        <c:tickLblPos val="nextTo"/>
        <c:crossAx val="154386160"/>
        <c:crosses val="autoZero"/>
        <c:crossBetween val="midCat"/>
      </c:valAx>
      <c:valAx>
        <c:axId val="154386160"/>
        <c:scaling>
          <c:logBase val="10"/>
          <c:orientation val="minMax"/>
          <c:min val="0.01"/>
        </c:scaling>
        <c:delete val="0"/>
        <c:axPos val="r"/>
        <c:title>
          <c:tx>
            <c:rich>
              <a:bodyPr/>
              <a:lstStyle/>
              <a:p>
                <a:pPr>
                  <a:defRPr sz="1200" b="1" i="0" u="none" strike="noStrike" baseline="0">
                    <a:solidFill>
                      <a:srgbClr val="000000"/>
                    </a:solidFill>
                    <a:latin typeface="Arial"/>
                    <a:ea typeface="Arial"/>
                    <a:cs typeface="Arial"/>
                  </a:defRPr>
                </a:pPr>
                <a:r>
                  <a:rPr lang="da-DK"/>
                  <a:t>tan delta</a:t>
                </a:r>
              </a:p>
            </c:rich>
          </c:tx>
          <c:layout>
            <c:manualLayout>
              <c:xMode val="edge"/>
              <c:yMode val="edge"/>
              <c:x val="0.96070320579110646"/>
              <c:y val="0.44915254237288138"/>
            </c:manualLayout>
          </c:layout>
          <c:overlay val="0"/>
          <c:spPr>
            <a:noFill/>
            <a:ln w="25400">
              <a:noFill/>
            </a:ln>
          </c:spPr>
        </c:title>
        <c:numFmt formatCode="General" sourceLinked="1"/>
        <c:majorTickMark val="cross"/>
        <c:minorTickMark val="none"/>
        <c:tickLblPos val="nextTo"/>
        <c:spPr>
          <a:ln w="3175">
            <a:solidFill>
              <a:srgbClr val="000000"/>
            </a:solidFill>
            <a:prstDash val="solid"/>
          </a:ln>
        </c:spPr>
        <c:txPr>
          <a:bodyPr rot="0" vert="horz"/>
          <a:lstStyle/>
          <a:p>
            <a:pPr>
              <a:defRPr sz="1200" b="1" i="0" u="none" strike="noStrike" baseline="0">
                <a:solidFill>
                  <a:srgbClr val="000000"/>
                </a:solidFill>
                <a:latin typeface="Arial"/>
                <a:ea typeface="Arial"/>
                <a:cs typeface="Arial"/>
              </a:defRPr>
            </a:pPr>
            <a:endParaRPr lang="da-DK"/>
          </a:p>
        </c:txPr>
        <c:crossAx val="152152328"/>
        <c:crosses val="max"/>
        <c:crossBetween val="midCat"/>
      </c:valAx>
      <c:spPr>
        <a:noFill/>
        <a:ln w="12700">
          <a:solidFill>
            <a:srgbClr val="808080"/>
          </a:solidFill>
          <a:prstDash val="solid"/>
        </a:ln>
      </c:spPr>
    </c:plotArea>
    <c:legend>
      <c:legendPos val="r"/>
      <c:layout>
        <c:manualLayout>
          <c:xMode val="edge"/>
          <c:yMode val="edge"/>
          <c:x val="0.74767321613236815"/>
          <c:y val="0.64237288135593218"/>
          <c:w val="0.10031023784901758"/>
          <c:h val="0.12372881355932204"/>
        </c:manualLayout>
      </c:layout>
      <c:overlay val="0"/>
      <c:spPr>
        <a:solidFill>
          <a:srgbClr val="FFFFFF"/>
        </a:solidFill>
        <a:ln w="3175">
          <a:solidFill>
            <a:srgbClr val="000000"/>
          </a:solidFill>
          <a:prstDash val="solid"/>
        </a:ln>
      </c:spPr>
      <c:txPr>
        <a:bodyPr/>
        <a:lstStyle/>
        <a:p>
          <a:pPr>
            <a:defRPr sz="1100" b="1" i="0" u="none" strike="noStrike" baseline="0">
              <a:solidFill>
                <a:srgbClr val="000000"/>
              </a:solidFill>
              <a:latin typeface="Arial"/>
              <a:ea typeface="Arial"/>
              <a:cs typeface="Arial"/>
            </a:defRPr>
          </a:pPr>
          <a:endParaRPr lang="da-DK"/>
        </a:p>
      </c:txPr>
    </c:legend>
    <c:plotVisOnly val="1"/>
    <c:dispBlanksAs val="gap"/>
    <c:showDLblsOverMax val="0"/>
  </c:chart>
  <c:spPr>
    <a:noFill/>
    <a:ln w="6350">
      <a:noFill/>
    </a:ln>
  </c:spPr>
  <c:txPr>
    <a:bodyPr/>
    <a:lstStyle/>
    <a:p>
      <a:pPr>
        <a:defRPr sz="1200" b="1" i="0" u="none" strike="noStrike" baseline="0">
          <a:solidFill>
            <a:srgbClr val="000000"/>
          </a:solidFill>
          <a:latin typeface="Arial"/>
          <a:ea typeface="Arial"/>
          <a:cs typeface="Arial"/>
        </a:defRPr>
      </a:pPr>
      <a:endParaRPr lang="da-DK"/>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D130FBA3BE87074ABF65DECD8EE5A2F3" ma:contentTypeVersion="2" ma:contentTypeDescription="Create a new document." ma:contentTypeScope="" ma:versionID="39376c97bfdb7cfc4e18b05f9ad7e7c1">
  <xsd:schema xmlns:xsd="http://www.w3.org/2001/XMLSchema" xmlns:xs="http://www.w3.org/2001/XMLSchema" xmlns:p="http://schemas.microsoft.com/office/2006/metadata/properties" xmlns:ns2="a3fb30d1-87be-4a07-bf65-decd8ee5a2f3" targetNamespace="http://schemas.microsoft.com/office/2006/metadata/properties" ma:root="true" ma:fieldsID="52a66cbc273e630a7cf3eed338887e72" ns2:_="">
    <xsd:import namespace="a3fb30d1-87be-4a07-bf65-decd8ee5a2f3"/>
    <xsd:element name="properties">
      <xsd:complexType>
        <xsd:sequence>
          <xsd:element name="documentManagement">
            <xsd:complexType>
              <xsd:all>
                <xsd:element ref="ns2:Strategic_x0020_analysis" minOccurs="0"/>
                <xsd:element ref="ns2:Analysi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fb30d1-87be-4a07-bf65-decd8ee5a2f3" elementFormDefault="qualified">
    <xsd:import namespace="http://schemas.microsoft.com/office/2006/documentManagement/types"/>
    <xsd:import namespace="http://schemas.microsoft.com/office/infopath/2007/PartnerControls"/>
    <xsd:element name="Strategic_x0020_analysis" ma:index="8" nillable="true" ma:displayName="Strategic analysis" ma:default="asd" ma:description="adasd" ma:internalName="Strategic_x0020_analysis">
      <xsd:simpleType>
        <xsd:restriction base="dms:Text">
          <xsd:maxLength value="255"/>
        </xsd:restriction>
      </xsd:simpleType>
    </xsd:element>
    <xsd:element name="Analysis" ma:index="9" nillable="true" ma:displayName="Analysis" ma:description="sdfsdfasdf" ma:internalName="Analysis">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rategic_x0020_analysis xmlns="a3fb30d1-87be-4a07-bf65-decd8ee5a2f3">asd</Strategic_x0020_analysis>
    <Analysis xmlns="a3fb30d1-87be-4a07-bf65-decd8ee5a2f3" xsi:nil="true"/>
  </documentManagement>
</p:properties>
</file>

<file path=customXml/itemProps1.xml><?xml version="1.0" encoding="utf-8"?>
<ds:datastoreItem xmlns:ds="http://schemas.openxmlformats.org/officeDocument/2006/customXml" ds:itemID="{F62A77F6-6A51-4EFD-9854-96AB43F7EAB7}"/>
</file>

<file path=customXml/itemProps2.xml><?xml version="1.0" encoding="utf-8"?>
<ds:datastoreItem xmlns:ds="http://schemas.openxmlformats.org/officeDocument/2006/customXml" ds:itemID="{E0895860-167A-467B-B125-4563E11B0C06}"/>
</file>

<file path=customXml/itemProps3.xml><?xml version="1.0" encoding="utf-8"?>
<ds:datastoreItem xmlns:ds="http://schemas.openxmlformats.org/officeDocument/2006/customXml" ds:itemID="{3B942EB6-DD25-49EF-AD65-791C723393B6}"/>
</file>

<file path=customXml/itemProps4.xml><?xml version="1.0" encoding="utf-8"?>
<ds:datastoreItem xmlns:ds="http://schemas.openxmlformats.org/officeDocument/2006/customXml" ds:itemID="{F6C38A39-C038-4BBB-98BF-B5E0E3B06589}"/>
</file>

<file path=docProps/app.xml><?xml version="1.0" encoding="utf-8"?>
<Properties xmlns="http://schemas.openxmlformats.org/officeDocument/2006/extended-properties" xmlns:vt="http://schemas.openxmlformats.org/officeDocument/2006/docPropsVTypes">
  <Template>Normal.dotm</Template>
  <TotalTime>775</TotalTime>
  <Pages>15</Pages>
  <Words>2981</Words>
  <Characters>18187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GN ReSound</Company>
  <LinksUpToDate>false</LinksUpToDate>
  <CharactersWithSpaces>21126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morsoe</dc:creator>
  <cp:lastModifiedBy>Luan, Yu</cp:lastModifiedBy>
  <cp:revision>26</cp:revision>
  <dcterms:created xsi:type="dcterms:W3CDTF">2016-08-04T07:16:00Z</dcterms:created>
  <dcterms:modified xsi:type="dcterms:W3CDTF">2016-08-08T07:26:00Z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y fmtid="{D5CDD505-2E9C-101B-9397-08002B2CF9AE}" pid="5" name="ContentTypeId">
    <vt:lpwstr>0x010100D130FBA3BE87074ABF65DECD8EE5A2F3</vt:lpwstr>
  </property>
</Properties>
</file>